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C24F2" w14:textId="614B70C3" w:rsidR="00C255B1" w:rsidRDefault="00C255B1" w:rsidP="00034697">
      <w:pPr>
        <w:pStyle w:val="BodyText"/>
        <w:widowControl w:val="0"/>
        <w:autoSpaceDE w:val="0"/>
        <w:autoSpaceDN w:val="0"/>
        <w:spacing w:before="0" w:after="0" w:line="240" w:lineRule="auto"/>
        <w:jc w:val="center"/>
        <w:rPr>
          <w:rFonts w:ascii="Tahoma" w:eastAsia="Calibri" w:hAnsi="Tahoma" w:cs="Tahoma"/>
          <w:b/>
          <w:bCs w:val="0"/>
          <w:iCs/>
          <w:color w:val="44546A" w:themeColor="text2"/>
          <w:sz w:val="20"/>
          <w:szCs w:val="20"/>
          <w:lang w:eastAsia="en-US"/>
        </w:rPr>
      </w:pPr>
      <w:r w:rsidRPr="00034697">
        <w:rPr>
          <w:rFonts w:ascii="Tahoma" w:eastAsia="Calibri" w:hAnsi="Tahoma" w:cs="Tahoma"/>
          <w:b/>
          <w:bCs w:val="0"/>
          <w:iCs/>
          <w:color w:val="44546A" w:themeColor="text2"/>
          <w:sz w:val="20"/>
          <w:szCs w:val="20"/>
          <w:lang w:eastAsia="en-US"/>
        </w:rPr>
        <w:t xml:space="preserve">ΥΠΟΔΕΙΓΜΑ </w:t>
      </w:r>
      <w:r w:rsidR="00034697">
        <w:rPr>
          <w:rFonts w:ascii="Tahoma" w:eastAsia="Calibri" w:hAnsi="Tahoma" w:cs="Tahoma"/>
          <w:b/>
          <w:bCs w:val="0"/>
          <w:iCs/>
          <w:color w:val="44546A" w:themeColor="text2"/>
          <w:sz w:val="20"/>
          <w:szCs w:val="20"/>
          <w:lang w:eastAsia="en-US"/>
        </w:rPr>
        <w:t>Γ</w:t>
      </w:r>
      <w:r w:rsidR="008C3D6F">
        <w:rPr>
          <w:rFonts w:ascii="Tahoma" w:eastAsia="Calibri" w:hAnsi="Tahoma" w:cs="Tahoma"/>
          <w:b/>
          <w:bCs w:val="0"/>
          <w:iCs/>
          <w:color w:val="44546A" w:themeColor="text2"/>
          <w:sz w:val="20"/>
          <w:szCs w:val="20"/>
          <w:lang w:eastAsia="en-US"/>
        </w:rPr>
        <w:t>.2</w:t>
      </w:r>
      <w:r w:rsidRPr="00034697">
        <w:rPr>
          <w:rFonts w:ascii="Tahoma" w:eastAsia="Calibri" w:hAnsi="Tahoma" w:cs="Tahoma"/>
          <w:b/>
          <w:bCs w:val="0"/>
          <w:iCs/>
          <w:color w:val="44546A" w:themeColor="text2"/>
          <w:sz w:val="20"/>
          <w:szCs w:val="20"/>
          <w:lang w:eastAsia="en-US"/>
        </w:rPr>
        <w:t xml:space="preserve"> : Υ</w:t>
      </w:r>
      <w:r w:rsidR="00034697">
        <w:rPr>
          <w:rFonts w:ascii="Tahoma" w:eastAsia="Calibri" w:hAnsi="Tahoma" w:cs="Tahoma"/>
          <w:b/>
          <w:bCs w:val="0"/>
          <w:iCs/>
          <w:color w:val="44546A" w:themeColor="text2"/>
          <w:sz w:val="20"/>
          <w:szCs w:val="20"/>
          <w:lang w:eastAsia="en-US"/>
        </w:rPr>
        <w:t xml:space="preserve">πεύθυνη </w:t>
      </w:r>
      <w:r w:rsidRPr="00034697">
        <w:rPr>
          <w:rFonts w:ascii="Tahoma" w:eastAsia="Calibri" w:hAnsi="Tahoma" w:cs="Tahoma"/>
          <w:b/>
          <w:bCs w:val="0"/>
          <w:iCs/>
          <w:color w:val="44546A" w:themeColor="text2"/>
          <w:sz w:val="20"/>
          <w:szCs w:val="20"/>
          <w:lang w:eastAsia="en-US"/>
        </w:rPr>
        <w:t>Δ</w:t>
      </w:r>
      <w:r w:rsidR="00034697">
        <w:rPr>
          <w:rFonts w:ascii="Tahoma" w:eastAsia="Calibri" w:hAnsi="Tahoma" w:cs="Tahoma"/>
          <w:b/>
          <w:bCs w:val="0"/>
          <w:iCs/>
          <w:color w:val="44546A" w:themeColor="text2"/>
          <w:sz w:val="20"/>
          <w:szCs w:val="20"/>
          <w:lang w:eastAsia="en-US"/>
        </w:rPr>
        <w:t>ήλωση</w:t>
      </w:r>
      <w:r w:rsidRPr="00034697">
        <w:rPr>
          <w:rFonts w:ascii="Tahoma" w:eastAsia="Calibri" w:hAnsi="Tahoma" w:cs="Tahoma"/>
          <w:b/>
          <w:bCs w:val="0"/>
          <w:iCs/>
          <w:color w:val="44546A" w:themeColor="text2"/>
          <w:sz w:val="20"/>
          <w:szCs w:val="20"/>
          <w:lang w:eastAsia="en-US"/>
        </w:rPr>
        <w:t xml:space="preserve"> </w:t>
      </w:r>
      <w:r w:rsidR="00034697">
        <w:rPr>
          <w:rFonts w:ascii="Tahoma" w:eastAsia="Calibri" w:hAnsi="Tahoma" w:cs="Tahoma"/>
          <w:b/>
          <w:bCs w:val="0"/>
          <w:iCs/>
          <w:color w:val="44546A" w:themeColor="text2"/>
          <w:sz w:val="20"/>
          <w:szCs w:val="20"/>
          <w:lang w:eastAsia="en-US"/>
        </w:rPr>
        <w:t xml:space="preserve">Δράσης </w:t>
      </w:r>
    </w:p>
    <w:p w14:paraId="41C0C8DB" w14:textId="2ACF347B" w:rsidR="00E846A9" w:rsidRPr="00E846A9" w:rsidRDefault="008C3D6F" w:rsidP="00034697">
      <w:pPr>
        <w:pStyle w:val="BodyText"/>
        <w:widowControl w:val="0"/>
        <w:autoSpaceDE w:val="0"/>
        <w:autoSpaceDN w:val="0"/>
        <w:spacing w:before="0" w:after="0" w:line="240" w:lineRule="auto"/>
        <w:jc w:val="center"/>
        <w:rPr>
          <w:rFonts w:ascii="Tahoma" w:eastAsia="Calibri" w:hAnsi="Tahoma" w:cs="Tahoma"/>
          <w:b/>
          <w:bCs w:val="0"/>
          <w:iCs/>
          <w:color w:val="FF0000"/>
          <w:sz w:val="20"/>
          <w:szCs w:val="20"/>
          <w:lang w:eastAsia="en-US"/>
        </w:rPr>
      </w:pPr>
      <w:r>
        <w:rPr>
          <w:rFonts w:ascii="Tahoma" w:eastAsia="Calibri" w:hAnsi="Tahoma" w:cs="Tahoma"/>
          <w:b/>
          <w:bCs w:val="0"/>
          <w:iCs/>
          <w:color w:val="FF0000"/>
          <w:sz w:val="20"/>
          <w:szCs w:val="20"/>
          <w:lang w:eastAsia="en-US"/>
        </w:rPr>
        <w:t>(Υπό σύσταση επιχειρήσεις</w:t>
      </w:r>
      <w:r w:rsidR="00E846A9" w:rsidRPr="00E846A9">
        <w:rPr>
          <w:rFonts w:ascii="Tahoma" w:eastAsia="Calibri" w:hAnsi="Tahoma" w:cs="Tahoma"/>
          <w:b/>
          <w:bCs w:val="0"/>
          <w:iCs/>
          <w:color w:val="FF0000"/>
          <w:sz w:val="20"/>
          <w:szCs w:val="20"/>
          <w:lang w:eastAsia="en-US"/>
        </w:rPr>
        <w:t>)</w:t>
      </w:r>
    </w:p>
    <w:p w14:paraId="69C0612A" w14:textId="54AAC356" w:rsidR="00423C82" w:rsidRPr="00423C82" w:rsidRDefault="00423C82" w:rsidP="00423C82">
      <w:pPr>
        <w:spacing w:before="120" w:line="240" w:lineRule="auto"/>
        <w:jc w:val="center"/>
        <w:rPr>
          <w:rFonts w:ascii="Tahoma" w:eastAsia="Calibri" w:hAnsi="Tahoma" w:cs="Tahoma"/>
          <w:bCs w:val="0"/>
          <w:sz w:val="16"/>
          <w:szCs w:val="16"/>
          <w:lang w:eastAsia="en-US"/>
        </w:rPr>
      </w:pPr>
      <w:r w:rsidRPr="00423C82">
        <w:rPr>
          <w:rFonts w:ascii="Tahoma" w:eastAsia="Calibri" w:hAnsi="Tahoma" w:cs="Tahoma"/>
          <w:bCs w:val="0"/>
          <w:noProof/>
          <w:sz w:val="16"/>
          <w:szCs w:val="16"/>
        </w:rPr>
        <w:drawing>
          <wp:inline distT="0" distB="0" distL="0" distR="0" wp14:anchorId="1A6307C5" wp14:editId="642DC89C">
            <wp:extent cx="525780" cy="533400"/>
            <wp:effectExtent l="0" t="0" r="7620" b="0"/>
            <wp:docPr id="1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145C84B7" w14:textId="18B2084E" w:rsidR="00423C82" w:rsidRPr="00423C82" w:rsidRDefault="00423C82" w:rsidP="00423C82">
      <w:pPr>
        <w:spacing w:line="240" w:lineRule="auto"/>
        <w:jc w:val="center"/>
        <w:rPr>
          <w:rFonts w:ascii="Tahoma" w:eastAsia="Calibri" w:hAnsi="Tahoma" w:cs="Tahoma"/>
          <w:bCs w:val="0"/>
          <w:iCs/>
          <w:sz w:val="16"/>
          <w:szCs w:val="16"/>
          <w:lang w:eastAsia="en-US"/>
        </w:rPr>
      </w:pPr>
      <w:r w:rsidRPr="00423C82">
        <w:rPr>
          <w:rFonts w:ascii="Tahoma" w:eastAsia="Calibri" w:hAnsi="Tahoma" w:cs="Tahoma"/>
          <w:bCs w:val="0"/>
          <w:iCs/>
          <w:sz w:val="16"/>
          <w:szCs w:val="16"/>
          <w:lang w:eastAsia="en-US"/>
        </w:rPr>
        <w:t>ΥΠΕΥΘΥΝΗ ΔΗΛΩΣΗ</w:t>
      </w:r>
    </w:p>
    <w:p w14:paraId="3C5C2F02" w14:textId="3713142A" w:rsidR="00423C82" w:rsidRPr="00423C82" w:rsidRDefault="00C255B1" w:rsidP="00C255B1">
      <w:pPr>
        <w:tabs>
          <w:tab w:val="center" w:pos="4252"/>
          <w:tab w:val="right" w:pos="8504"/>
        </w:tabs>
        <w:spacing w:line="240" w:lineRule="auto"/>
        <w:jc w:val="left"/>
        <w:rPr>
          <w:rFonts w:ascii="Tahoma" w:eastAsia="Calibri" w:hAnsi="Tahoma" w:cs="Tahoma"/>
          <w:bCs w:val="0"/>
          <w:sz w:val="16"/>
          <w:szCs w:val="16"/>
          <w:lang w:eastAsia="en-US"/>
        </w:rPr>
      </w:pPr>
      <w:r>
        <w:rPr>
          <w:rFonts w:ascii="Tahoma" w:eastAsia="Calibri" w:hAnsi="Tahoma" w:cs="Tahoma"/>
          <w:bCs w:val="0"/>
          <w:iCs/>
          <w:sz w:val="16"/>
          <w:szCs w:val="16"/>
          <w:lang w:eastAsia="en-US"/>
        </w:rPr>
        <w:tab/>
      </w:r>
      <w:r w:rsidR="00423C82" w:rsidRPr="00423C82">
        <w:rPr>
          <w:rFonts w:ascii="Tahoma" w:eastAsia="Calibri" w:hAnsi="Tahoma" w:cs="Tahoma"/>
          <w:bCs w:val="0"/>
          <w:iCs/>
          <w:sz w:val="16"/>
          <w:szCs w:val="16"/>
          <w:lang w:eastAsia="en-US"/>
        </w:rPr>
        <w:t>(άρθρο 8 Ν.1599/1986)</w:t>
      </w:r>
      <w:r>
        <w:rPr>
          <w:rFonts w:ascii="Tahoma" w:eastAsia="Calibri" w:hAnsi="Tahoma" w:cs="Tahoma"/>
          <w:bCs w:val="0"/>
          <w:iCs/>
          <w:sz w:val="16"/>
          <w:szCs w:val="16"/>
          <w:lang w:eastAsia="en-US"/>
        </w:rPr>
        <w:tab/>
      </w:r>
    </w:p>
    <w:p w14:paraId="378420FD" w14:textId="77777777" w:rsidR="00423C82" w:rsidRPr="00423C82" w:rsidRDefault="00423C82" w:rsidP="00423C82">
      <w:pPr>
        <w:spacing w:line="240" w:lineRule="auto"/>
        <w:ind w:right="484"/>
        <w:jc w:val="center"/>
        <w:rPr>
          <w:rFonts w:ascii="Tahoma" w:eastAsia="MS Mincho" w:hAnsi="Tahoma" w:cs="Tahoma"/>
          <w:bCs w:val="0"/>
          <w:sz w:val="16"/>
          <w:szCs w:val="16"/>
        </w:rPr>
      </w:pPr>
      <w:r w:rsidRPr="00423C82">
        <w:rPr>
          <w:rFonts w:ascii="Tahoma" w:eastAsia="MS Mincho" w:hAnsi="Tahoma" w:cs="Tahoma"/>
          <w:bCs w:val="0"/>
          <w:sz w:val="16"/>
          <w:szCs w:val="16"/>
        </w:rPr>
        <w:t>Η ακρίβεια των στοιχείων που υποβάλλονται με αυτή τη δήλωση μπορεί να ελεγχθεί με βάση το</w:t>
      </w:r>
    </w:p>
    <w:p w14:paraId="62F26BC4" w14:textId="77777777" w:rsidR="00423C82" w:rsidRPr="00423C82" w:rsidRDefault="00423C82" w:rsidP="00423C82">
      <w:pPr>
        <w:spacing w:line="240" w:lineRule="auto"/>
        <w:ind w:right="484"/>
        <w:jc w:val="center"/>
        <w:rPr>
          <w:rFonts w:ascii="Tahoma" w:eastAsia="MS Mincho" w:hAnsi="Tahoma" w:cs="Tahoma"/>
          <w:bCs w:val="0"/>
          <w:sz w:val="16"/>
          <w:szCs w:val="16"/>
        </w:rPr>
      </w:pPr>
      <w:r w:rsidRPr="00423C82">
        <w:rPr>
          <w:rFonts w:ascii="Tahoma" w:eastAsia="MS Mincho" w:hAnsi="Tahoma" w:cs="Tahoma"/>
          <w:bCs w:val="0"/>
          <w:sz w:val="16"/>
          <w:szCs w:val="16"/>
        </w:rPr>
        <w:t>αρχείο άλλων υπηρεσιών (άρθρο 8 παρ. 4 Ν. 1599/1986)</w:t>
      </w:r>
    </w:p>
    <w:p w14:paraId="091D2096" w14:textId="1762CD04" w:rsidR="00423C82" w:rsidRDefault="00423C82" w:rsidP="00423C82">
      <w:pPr>
        <w:spacing w:line="240" w:lineRule="auto"/>
        <w:ind w:right="484"/>
        <w:jc w:val="center"/>
        <w:rPr>
          <w:rFonts w:ascii="Tahoma" w:eastAsia="MS Mincho" w:hAnsi="Tahoma" w:cs="Tahoma"/>
          <w:bCs w:val="0"/>
        </w:rPr>
      </w:pPr>
    </w:p>
    <w:p w14:paraId="445FDC8F" w14:textId="2C9D2614" w:rsidR="00034697" w:rsidRDefault="00034697" w:rsidP="00423C82">
      <w:pPr>
        <w:spacing w:line="240" w:lineRule="auto"/>
        <w:ind w:right="484"/>
        <w:jc w:val="center"/>
        <w:rPr>
          <w:rFonts w:ascii="Tahoma" w:eastAsia="MS Mincho" w:hAnsi="Tahoma" w:cs="Tahoma"/>
          <w:bCs w:val="0"/>
        </w:rPr>
      </w:pPr>
    </w:p>
    <w:tbl>
      <w:tblPr>
        <w:tblW w:w="10060" w:type="dxa"/>
        <w:jc w:val="center"/>
        <w:tblCellMar>
          <w:top w:w="45" w:type="dxa"/>
          <w:left w:w="92" w:type="dxa"/>
          <w:bottom w:w="5" w:type="dxa"/>
          <w:right w:w="63" w:type="dxa"/>
        </w:tblCellMar>
        <w:tblLook w:val="04A0" w:firstRow="1" w:lastRow="0" w:firstColumn="1" w:lastColumn="0" w:noHBand="0" w:noVBand="1"/>
      </w:tblPr>
      <w:tblGrid>
        <w:gridCol w:w="1639"/>
        <w:gridCol w:w="317"/>
        <w:gridCol w:w="555"/>
        <w:gridCol w:w="43"/>
        <w:gridCol w:w="1061"/>
        <w:gridCol w:w="409"/>
        <w:gridCol w:w="210"/>
        <w:gridCol w:w="1972"/>
        <w:gridCol w:w="1160"/>
        <w:gridCol w:w="709"/>
        <w:gridCol w:w="567"/>
        <w:gridCol w:w="1418"/>
      </w:tblGrid>
      <w:tr w:rsidR="00034697" w:rsidRPr="00A043F9" w14:paraId="5E8464FA" w14:textId="77777777" w:rsidTr="0029690F">
        <w:trPr>
          <w:trHeight w:val="425"/>
          <w:jc w:val="center"/>
        </w:trPr>
        <w:tc>
          <w:tcPr>
            <w:tcW w:w="1639" w:type="dxa"/>
            <w:tcBorders>
              <w:top w:val="single" w:sz="4" w:space="0" w:color="000000"/>
              <w:left w:val="single" w:sz="4" w:space="0" w:color="000000"/>
              <w:bottom w:val="single" w:sz="4" w:space="0" w:color="000000"/>
              <w:right w:val="single" w:sz="4" w:space="0" w:color="000000"/>
            </w:tcBorders>
            <w:vAlign w:val="center"/>
            <w:hideMark/>
          </w:tcPr>
          <w:p w14:paraId="2B22A542" w14:textId="77777777" w:rsidR="00034697" w:rsidRPr="00A043F9" w:rsidRDefault="00034697"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ΠΡΟΣ</w:t>
            </w:r>
            <w:r w:rsidRPr="00A043F9">
              <w:rPr>
                <w:rFonts w:ascii="Tahoma" w:hAnsi="Tahoma" w:cs="Tahoma"/>
                <w:bCs w:val="0"/>
                <w:sz w:val="18"/>
                <w:szCs w:val="18"/>
                <w:vertAlign w:val="superscript"/>
                <w:lang w:val="en-US"/>
              </w:rPr>
              <w:t>(1)</w:t>
            </w:r>
            <w:r w:rsidRPr="00A043F9">
              <w:rPr>
                <w:rFonts w:ascii="Tahoma" w:hAnsi="Tahoma" w:cs="Tahoma"/>
                <w:bCs w:val="0"/>
                <w:sz w:val="18"/>
                <w:szCs w:val="18"/>
                <w:lang w:val="en-US"/>
              </w:rPr>
              <w:t>:</w:t>
            </w:r>
          </w:p>
        </w:tc>
        <w:tc>
          <w:tcPr>
            <w:tcW w:w="8421" w:type="dxa"/>
            <w:gridSpan w:val="11"/>
            <w:tcBorders>
              <w:top w:val="single" w:sz="4" w:space="0" w:color="000000"/>
              <w:left w:val="single" w:sz="4" w:space="0" w:color="000000"/>
              <w:bottom w:val="single" w:sz="4" w:space="0" w:color="000000"/>
              <w:right w:val="single" w:sz="4" w:space="0" w:color="000000"/>
            </w:tcBorders>
            <w:vAlign w:val="center"/>
            <w:hideMark/>
          </w:tcPr>
          <w:p w14:paraId="6B2AA838" w14:textId="77777777" w:rsidR="00034697" w:rsidRPr="00A043F9" w:rsidRDefault="00034697" w:rsidP="0029690F">
            <w:pPr>
              <w:spacing w:line="252" w:lineRule="auto"/>
              <w:jc w:val="left"/>
              <w:rPr>
                <w:rFonts w:ascii="Tahoma" w:hAnsi="Tahoma" w:cs="Tahoma"/>
                <w:bCs w:val="0"/>
                <w:sz w:val="18"/>
                <w:szCs w:val="18"/>
              </w:rPr>
            </w:pPr>
            <w:r>
              <w:rPr>
                <w:rFonts w:ascii="Tahoma" w:eastAsia="MS Mincho" w:hAnsi="Tahoma" w:cs="Tahoma"/>
                <w:b/>
                <w:bCs w:val="0"/>
                <w:sz w:val="18"/>
                <w:szCs w:val="18"/>
                <w:lang w:eastAsia="en-US"/>
              </w:rPr>
              <w:t>ΕΥΔ ΠΡΟΓΡΑΜΜΑΤΟΣ «ΘΕΣΣΑΛΙΑ» 2021-2027 / ΕΦ</w:t>
            </w:r>
          </w:p>
        </w:tc>
      </w:tr>
      <w:tr w:rsidR="00034697" w:rsidRPr="00A043F9" w14:paraId="6DBC8BCD" w14:textId="77777777" w:rsidTr="0029690F">
        <w:trPr>
          <w:trHeight w:val="374"/>
          <w:jc w:val="center"/>
        </w:trPr>
        <w:tc>
          <w:tcPr>
            <w:tcW w:w="1639" w:type="dxa"/>
            <w:tcBorders>
              <w:top w:val="single" w:sz="4" w:space="0" w:color="000000"/>
              <w:left w:val="single" w:sz="4" w:space="0" w:color="000000"/>
              <w:bottom w:val="single" w:sz="4" w:space="0" w:color="000000"/>
              <w:right w:val="single" w:sz="4" w:space="0" w:color="000000"/>
            </w:tcBorders>
            <w:vAlign w:val="center"/>
            <w:hideMark/>
          </w:tcPr>
          <w:p w14:paraId="1822B5BF" w14:textId="77777777" w:rsidR="00034697" w:rsidRPr="00A043F9" w:rsidRDefault="00034697" w:rsidP="0029690F">
            <w:pPr>
              <w:spacing w:line="252" w:lineRule="auto"/>
              <w:ind w:left="15" w:right="-27"/>
              <w:jc w:val="left"/>
              <w:rPr>
                <w:rFonts w:ascii="Tahoma" w:hAnsi="Tahoma" w:cs="Tahoma"/>
                <w:bCs w:val="0"/>
                <w:sz w:val="18"/>
                <w:szCs w:val="18"/>
                <w:lang w:val="en-US"/>
              </w:rPr>
            </w:pPr>
            <w:r w:rsidRPr="00A043F9">
              <w:rPr>
                <w:rFonts w:ascii="Tahoma" w:hAnsi="Tahoma" w:cs="Tahoma"/>
                <w:bCs w:val="0"/>
                <w:sz w:val="18"/>
                <w:szCs w:val="18"/>
              </w:rPr>
              <w:t>Ο – Η Όνομα:</w:t>
            </w:r>
          </w:p>
        </w:tc>
        <w:tc>
          <w:tcPr>
            <w:tcW w:w="2595" w:type="dxa"/>
            <w:gridSpan w:val="6"/>
            <w:tcBorders>
              <w:top w:val="single" w:sz="4" w:space="0" w:color="000000"/>
              <w:left w:val="single" w:sz="4" w:space="0" w:color="000000"/>
              <w:bottom w:val="single" w:sz="4" w:space="0" w:color="000000"/>
              <w:right w:val="single" w:sz="4" w:space="0" w:color="000000"/>
            </w:tcBorders>
            <w:vAlign w:val="center"/>
          </w:tcPr>
          <w:p w14:paraId="06A31B95" w14:textId="77777777" w:rsidR="00034697" w:rsidRPr="00A043F9" w:rsidRDefault="00034697" w:rsidP="0029690F">
            <w:pPr>
              <w:spacing w:line="252" w:lineRule="auto"/>
              <w:jc w:val="left"/>
              <w:rPr>
                <w:rFonts w:ascii="Tahoma" w:hAnsi="Tahoma" w:cs="Tahoma"/>
                <w:bCs w:val="0"/>
                <w:sz w:val="18"/>
                <w:szCs w:val="18"/>
                <w:lang w:val="en-US"/>
              </w:rPr>
            </w:pPr>
          </w:p>
        </w:tc>
        <w:tc>
          <w:tcPr>
            <w:tcW w:w="1972" w:type="dxa"/>
            <w:tcBorders>
              <w:top w:val="single" w:sz="4" w:space="0" w:color="000000"/>
              <w:left w:val="single" w:sz="4" w:space="0" w:color="000000"/>
              <w:bottom w:val="single" w:sz="4" w:space="0" w:color="000000"/>
              <w:right w:val="single" w:sz="4" w:space="0" w:color="000000"/>
            </w:tcBorders>
            <w:vAlign w:val="center"/>
            <w:hideMark/>
          </w:tcPr>
          <w:p w14:paraId="3A65E9A3" w14:textId="77777777" w:rsidR="00034697" w:rsidRPr="00A043F9" w:rsidRDefault="00034697"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rPr>
              <w:t>Επώνυμο</w:t>
            </w:r>
            <w:r w:rsidRPr="00A043F9">
              <w:rPr>
                <w:rFonts w:ascii="Tahoma" w:hAnsi="Tahoma" w:cs="Tahoma"/>
                <w:bCs w:val="0"/>
                <w:sz w:val="18"/>
                <w:szCs w:val="18"/>
                <w:lang w:val="en-US"/>
              </w:rPr>
              <w:t>:</w:t>
            </w:r>
          </w:p>
        </w:tc>
        <w:tc>
          <w:tcPr>
            <w:tcW w:w="3854" w:type="dxa"/>
            <w:gridSpan w:val="4"/>
            <w:tcBorders>
              <w:top w:val="single" w:sz="4" w:space="0" w:color="000000"/>
              <w:left w:val="single" w:sz="4" w:space="0" w:color="000000"/>
              <w:bottom w:val="single" w:sz="4" w:space="0" w:color="000000"/>
              <w:right w:val="single" w:sz="4" w:space="0" w:color="000000"/>
            </w:tcBorders>
            <w:vAlign w:val="center"/>
          </w:tcPr>
          <w:p w14:paraId="72C0E921" w14:textId="77777777" w:rsidR="00034697" w:rsidRPr="00A043F9" w:rsidRDefault="00034697" w:rsidP="0029690F">
            <w:pPr>
              <w:spacing w:line="252" w:lineRule="auto"/>
              <w:jc w:val="left"/>
              <w:rPr>
                <w:rFonts w:ascii="Tahoma" w:hAnsi="Tahoma" w:cs="Tahoma"/>
                <w:bCs w:val="0"/>
                <w:sz w:val="18"/>
                <w:szCs w:val="18"/>
                <w:lang w:val="en-US"/>
              </w:rPr>
            </w:pPr>
          </w:p>
        </w:tc>
      </w:tr>
      <w:tr w:rsidR="00034697" w:rsidRPr="00A043F9" w14:paraId="33572293" w14:textId="77777777" w:rsidTr="0029690F">
        <w:trPr>
          <w:trHeight w:val="374"/>
          <w:jc w:val="center"/>
        </w:trPr>
        <w:tc>
          <w:tcPr>
            <w:tcW w:w="2554" w:type="dxa"/>
            <w:gridSpan w:val="4"/>
            <w:tcBorders>
              <w:top w:val="single" w:sz="4" w:space="0" w:color="000000"/>
              <w:left w:val="single" w:sz="4" w:space="0" w:color="000000"/>
              <w:bottom w:val="single" w:sz="4" w:space="0" w:color="000000"/>
              <w:right w:val="single" w:sz="4" w:space="0" w:color="000000"/>
            </w:tcBorders>
            <w:vAlign w:val="center"/>
            <w:hideMark/>
          </w:tcPr>
          <w:p w14:paraId="754C1834" w14:textId="77777777" w:rsidR="00034697" w:rsidRPr="00A043F9" w:rsidRDefault="00034697" w:rsidP="0029690F">
            <w:pPr>
              <w:spacing w:line="252" w:lineRule="auto"/>
              <w:ind w:left="15"/>
              <w:jc w:val="left"/>
              <w:rPr>
                <w:rFonts w:ascii="Tahoma" w:hAnsi="Tahoma" w:cs="Tahoma"/>
                <w:bCs w:val="0"/>
                <w:sz w:val="18"/>
                <w:szCs w:val="18"/>
              </w:rPr>
            </w:pPr>
            <w:r w:rsidRPr="00A043F9">
              <w:rPr>
                <w:rFonts w:ascii="Tahoma" w:hAnsi="Tahoma" w:cs="Tahoma"/>
                <w:bCs w:val="0"/>
                <w:sz w:val="18"/>
                <w:szCs w:val="18"/>
              </w:rPr>
              <w:t>Όνομα και Επώνυμο Πατέρα:</w:t>
            </w:r>
          </w:p>
        </w:tc>
        <w:tc>
          <w:tcPr>
            <w:tcW w:w="7506" w:type="dxa"/>
            <w:gridSpan w:val="8"/>
            <w:tcBorders>
              <w:top w:val="single" w:sz="4" w:space="0" w:color="000000"/>
              <w:left w:val="single" w:sz="4" w:space="0" w:color="000000"/>
              <w:bottom w:val="single" w:sz="4" w:space="0" w:color="000000"/>
              <w:right w:val="single" w:sz="4" w:space="0" w:color="000000"/>
            </w:tcBorders>
            <w:vAlign w:val="center"/>
          </w:tcPr>
          <w:p w14:paraId="03496FEA" w14:textId="77777777" w:rsidR="00034697" w:rsidRPr="00A043F9" w:rsidRDefault="00034697" w:rsidP="0029690F">
            <w:pPr>
              <w:spacing w:line="252" w:lineRule="auto"/>
              <w:jc w:val="left"/>
              <w:rPr>
                <w:rFonts w:ascii="Tahoma" w:hAnsi="Tahoma" w:cs="Tahoma"/>
                <w:bCs w:val="0"/>
                <w:sz w:val="18"/>
                <w:szCs w:val="18"/>
                <w:lang w:val="en-US"/>
              </w:rPr>
            </w:pPr>
          </w:p>
        </w:tc>
      </w:tr>
      <w:tr w:rsidR="00034697" w:rsidRPr="00A043F9" w14:paraId="77FE6753" w14:textId="77777777" w:rsidTr="0029690F">
        <w:trPr>
          <w:trHeight w:val="374"/>
          <w:jc w:val="center"/>
        </w:trPr>
        <w:tc>
          <w:tcPr>
            <w:tcW w:w="2554" w:type="dxa"/>
            <w:gridSpan w:val="4"/>
            <w:tcBorders>
              <w:top w:val="single" w:sz="4" w:space="0" w:color="000000"/>
              <w:left w:val="single" w:sz="4" w:space="0" w:color="000000"/>
              <w:bottom w:val="single" w:sz="4" w:space="0" w:color="000000"/>
              <w:right w:val="single" w:sz="4" w:space="0" w:color="000000"/>
            </w:tcBorders>
            <w:vAlign w:val="center"/>
            <w:hideMark/>
          </w:tcPr>
          <w:p w14:paraId="30D62E95" w14:textId="77777777" w:rsidR="00034697" w:rsidRPr="00A043F9" w:rsidRDefault="00034697" w:rsidP="0029690F">
            <w:pPr>
              <w:spacing w:line="252" w:lineRule="auto"/>
              <w:ind w:left="15"/>
              <w:jc w:val="left"/>
              <w:rPr>
                <w:rFonts w:ascii="Tahoma" w:hAnsi="Tahoma" w:cs="Tahoma"/>
                <w:bCs w:val="0"/>
                <w:sz w:val="18"/>
                <w:szCs w:val="18"/>
              </w:rPr>
            </w:pPr>
            <w:r w:rsidRPr="00A043F9">
              <w:rPr>
                <w:rFonts w:ascii="Tahoma" w:hAnsi="Tahoma" w:cs="Tahoma"/>
                <w:bCs w:val="0"/>
                <w:sz w:val="18"/>
                <w:szCs w:val="18"/>
              </w:rPr>
              <w:t>Όνομα και Επώνυμο Μητέρας:</w:t>
            </w:r>
          </w:p>
        </w:tc>
        <w:tc>
          <w:tcPr>
            <w:tcW w:w="7506" w:type="dxa"/>
            <w:gridSpan w:val="8"/>
            <w:tcBorders>
              <w:top w:val="single" w:sz="4" w:space="0" w:color="000000"/>
              <w:left w:val="single" w:sz="4" w:space="0" w:color="000000"/>
              <w:bottom w:val="single" w:sz="4" w:space="0" w:color="000000"/>
              <w:right w:val="single" w:sz="4" w:space="0" w:color="000000"/>
            </w:tcBorders>
            <w:vAlign w:val="center"/>
          </w:tcPr>
          <w:p w14:paraId="23C5D80E" w14:textId="77777777" w:rsidR="00034697" w:rsidRPr="00A043F9" w:rsidRDefault="00034697" w:rsidP="0029690F">
            <w:pPr>
              <w:spacing w:line="252" w:lineRule="auto"/>
              <w:jc w:val="left"/>
              <w:rPr>
                <w:rFonts w:ascii="Tahoma" w:hAnsi="Tahoma" w:cs="Tahoma"/>
                <w:bCs w:val="0"/>
                <w:sz w:val="18"/>
                <w:szCs w:val="18"/>
                <w:lang w:val="en-US"/>
              </w:rPr>
            </w:pPr>
          </w:p>
        </w:tc>
      </w:tr>
      <w:tr w:rsidR="00034697" w:rsidRPr="00A043F9" w14:paraId="10BC3051" w14:textId="77777777" w:rsidTr="0029690F">
        <w:trPr>
          <w:trHeight w:val="374"/>
          <w:jc w:val="center"/>
        </w:trPr>
        <w:tc>
          <w:tcPr>
            <w:tcW w:w="2554" w:type="dxa"/>
            <w:gridSpan w:val="4"/>
            <w:tcBorders>
              <w:top w:val="single" w:sz="4" w:space="0" w:color="000000"/>
              <w:left w:val="single" w:sz="4" w:space="0" w:color="000000"/>
              <w:bottom w:val="single" w:sz="4" w:space="0" w:color="000000"/>
              <w:right w:val="single" w:sz="4" w:space="0" w:color="000000"/>
            </w:tcBorders>
            <w:vAlign w:val="center"/>
            <w:hideMark/>
          </w:tcPr>
          <w:p w14:paraId="75CEDDF9" w14:textId="77777777" w:rsidR="00034697" w:rsidRPr="00862235" w:rsidRDefault="00034697" w:rsidP="0029690F">
            <w:pPr>
              <w:spacing w:line="252" w:lineRule="auto"/>
              <w:ind w:left="15"/>
              <w:jc w:val="left"/>
              <w:rPr>
                <w:rFonts w:ascii="Tahoma" w:hAnsi="Tahoma" w:cs="Tahoma"/>
                <w:bCs w:val="0"/>
                <w:sz w:val="18"/>
                <w:szCs w:val="18"/>
              </w:rPr>
            </w:pPr>
            <w:r w:rsidRPr="00A043F9">
              <w:rPr>
                <w:rFonts w:ascii="Tahoma" w:hAnsi="Tahoma" w:cs="Tahoma"/>
                <w:bCs w:val="0"/>
                <w:sz w:val="18"/>
                <w:szCs w:val="18"/>
              </w:rPr>
              <w:t>Ημερομηνία γέννησης</w:t>
            </w:r>
            <w:r>
              <w:rPr>
                <w:rFonts w:ascii="Tahoma" w:hAnsi="Tahoma" w:cs="Tahoma"/>
                <w:bCs w:val="0"/>
                <w:sz w:val="18"/>
                <w:szCs w:val="18"/>
                <w:vertAlign w:val="superscript"/>
              </w:rPr>
              <w:t xml:space="preserve"> </w:t>
            </w:r>
            <w:r w:rsidRPr="00862235">
              <w:rPr>
                <w:rFonts w:ascii="Tahoma" w:hAnsi="Tahoma" w:cs="Tahoma"/>
                <w:bCs w:val="0"/>
                <w:sz w:val="18"/>
                <w:szCs w:val="18"/>
              </w:rPr>
              <w:t>:</w:t>
            </w:r>
          </w:p>
        </w:tc>
        <w:tc>
          <w:tcPr>
            <w:tcW w:w="7506" w:type="dxa"/>
            <w:gridSpan w:val="8"/>
            <w:tcBorders>
              <w:top w:val="single" w:sz="4" w:space="0" w:color="000000"/>
              <w:left w:val="single" w:sz="4" w:space="0" w:color="000000"/>
              <w:bottom w:val="single" w:sz="4" w:space="0" w:color="000000"/>
              <w:right w:val="single" w:sz="4" w:space="0" w:color="000000"/>
            </w:tcBorders>
            <w:vAlign w:val="center"/>
          </w:tcPr>
          <w:p w14:paraId="1C269F5B" w14:textId="77777777" w:rsidR="00034697" w:rsidRPr="00A043F9" w:rsidRDefault="00034697" w:rsidP="0029690F">
            <w:pPr>
              <w:spacing w:line="252" w:lineRule="auto"/>
              <w:jc w:val="left"/>
              <w:rPr>
                <w:rFonts w:ascii="Tahoma" w:hAnsi="Tahoma" w:cs="Tahoma"/>
                <w:bCs w:val="0"/>
                <w:sz w:val="18"/>
                <w:szCs w:val="18"/>
                <w:lang w:val="en-US"/>
              </w:rPr>
            </w:pPr>
          </w:p>
        </w:tc>
      </w:tr>
      <w:tr w:rsidR="00034697" w:rsidRPr="00A043F9" w14:paraId="005700EC" w14:textId="77777777" w:rsidTr="0029690F">
        <w:trPr>
          <w:trHeight w:val="374"/>
          <w:jc w:val="center"/>
        </w:trPr>
        <w:tc>
          <w:tcPr>
            <w:tcW w:w="2554" w:type="dxa"/>
            <w:gridSpan w:val="4"/>
            <w:tcBorders>
              <w:top w:val="single" w:sz="4" w:space="0" w:color="000000"/>
              <w:left w:val="single" w:sz="4" w:space="0" w:color="000000"/>
              <w:bottom w:val="single" w:sz="4" w:space="0" w:color="000000"/>
              <w:right w:val="single" w:sz="4" w:space="0" w:color="000000"/>
            </w:tcBorders>
            <w:vAlign w:val="center"/>
            <w:hideMark/>
          </w:tcPr>
          <w:p w14:paraId="1E964721" w14:textId="77777777" w:rsidR="00034697" w:rsidRPr="00A043F9" w:rsidRDefault="00034697" w:rsidP="0029690F">
            <w:pPr>
              <w:spacing w:line="252" w:lineRule="auto"/>
              <w:ind w:left="15"/>
              <w:jc w:val="left"/>
              <w:rPr>
                <w:rFonts w:ascii="Tahoma" w:hAnsi="Tahoma" w:cs="Tahoma"/>
                <w:bCs w:val="0"/>
                <w:sz w:val="18"/>
                <w:szCs w:val="18"/>
              </w:rPr>
            </w:pPr>
            <w:r w:rsidRPr="00A043F9">
              <w:rPr>
                <w:rFonts w:ascii="Tahoma" w:hAnsi="Tahoma" w:cs="Tahoma"/>
                <w:bCs w:val="0"/>
                <w:sz w:val="18"/>
                <w:szCs w:val="18"/>
              </w:rPr>
              <w:t>Τόπος Γέννησης:</w:t>
            </w:r>
          </w:p>
        </w:tc>
        <w:tc>
          <w:tcPr>
            <w:tcW w:w="7506" w:type="dxa"/>
            <w:gridSpan w:val="8"/>
            <w:tcBorders>
              <w:top w:val="single" w:sz="4" w:space="0" w:color="000000"/>
              <w:left w:val="single" w:sz="4" w:space="0" w:color="000000"/>
              <w:bottom w:val="single" w:sz="4" w:space="0" w:color="000000"/>
              <w:right w:val="single" w:sz="4" w:space="0" w:color="000000"/>
            </w:tcBorders>
            <w:vAlign w:val="center"/>
          </w:tcPr>
          <w:p w14:paraId="06337D35" w14:textId="77777777" w:rsidR="00034697" w:rsidRPr="00A043F9" w:rsidRDefault="00034697" w:rsidP="0029690F">
            <w:pPr>
              <w:spacing w:line="252" w:lineRule="auto"/>
              <w:jc w:val="left"/>
              <w:rPr>
                <w:rFonts w:ascii="Tahoma" w:hAnsi="Tahoma" w:cs="Tahoma"/>
                <w:bCs w:val="0"/>
                <w:sz w:val="18"/>
                <w:szCs w:val="18"/>
                <w:lang w:val="en-US"/>
              </w:rPr>
            </w:pPr>
          </w:p>
        </w:tc>
      </w:tr>
      <w:tr w:rsidR="00034697" w:rsidRPr="00A043F9" w14:paraId="44A3B922" w14:textId="77777777" w:rsidTr="0029690F">
        <w:trPr>
          <w:trHeight w:val="374"/>
          <w:jc w:val="center"/>
        </w:trPr>
        <w:tc>
          <w:tcPr>
            <w:tcW w:w="2554" w:type="dxa"/>
            <w:gridSpan w:val="4"/>
            <w:tcBorders>
              <w:top w:val="single" w:sz="4" w:space="0" w:color="000000"/>
              <w:left w:val="single" w:sz="4" w:space="0" w:color="000000"/>
              <w:bottom w:val="single" w:sz="4" w:space="0" w:color="000000"/>
              <w:right w:val="single" w:sz="4" w:space="0" w:color="000000"/>
            </w:tcBorders>
            <w:vAlign w:val="center"/>
            <w:hideMark/>
          </w:tcPr>
          <w:p w14:paraId="24CB06B9" w14:textId="77777777" w:rsidR="00034697" w:rsidRPr="00A043F9" w:rsidRDefault="00034697" w:rsidP="0029690F">
            <w:pPr>
              <w:spacing w:line="252" w:lineRule="auto"/>
              <w:ind w:left="15"/>
              <w:jc w:val="left"/>
              <w:rPr>
                <w:rFonts w:ascii="Tahoma" w:hAnsi="Tahoma" w:cs="Tahoma"/>
                <w:bCs w:val="0"/>
                <w:sz w:val="18"/>
                <w:szCs w:val="18"/>
              </w:rPr>
            </w:pPr>
            <w:r w:rsidRPr="00A043F9">
              <w:rPr>
                <w:rFonts w:ascii="Tahoma" w:hAnsi="Tahoma" w:cs="Tahoma"/>
                <w:bCs w:val="0"/>
                <w:sz w:val="18"/>
                <w:szCs w:val="18"/>
              </w:rPr>
              <w:t>Αριθμός Δελτίου Ταυτότητας:</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14:paraId="1BCDA866" w14:textId="77777777" w:rsidR="00034697" w:rsidRPr="00A043F9" w:rsidRDefault="00034697" w:rsidP="0029690F">
            <w:pPr>
              <w:spacing w:line="252" w:lineRule="auto"/>
              <w:jc w:val="left"/>
              <w:rPr>
                <w:rFonts w:ascii="Tahoma" w:hAnsi="Tahoma" w:cs="Tahoma"/>
                <w:bCs w:val="0"/>
                <w:sz w:val="18"/>
                <w:szCs w:val="18"/>
                <w:lang w:val="en-US"/>
              </w:rPr>
            </w:pPr>
          </w:p>
        </w:tc>
        <w:tc>
          <w:tcPr>
            <w:tcW w:w="2182" w:type="dxa"/>
            <w:gridSpan w:val="2"/>
            <w:tcBorders>
              <w:top w:val="single" w:sz="4" w:space="0" w:color="000000"/>
              <w:left w:val="single" w:sz="4" w:space="0" w:color="000000"/>
              <w:bottom w:val="single" w:sz="4" w:space="0" w:color="000000"/>
              <w:right w:val="single" w:sz="4" w:space="0" w:color="000000"/>
            </w:tcBorders>
            <w:vAlign w:val="center"/>
            <w:hideMark/>
          </w:tcPr>
          <w:p w14:paraId="3BC213F7" w14:textId="77777777" w:rsidR="00034697" w:rsidRPr="00A043F9" w:rsidRDefault="00034697"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Τηλ:</w:t>
            </w:r>
          </w:p>
        </w:tc>
        <w:tc>
          <w:tcPr>
            <w:tcW w:w="3854" w:type="dxa"/>
            <w:gridSpan w:val="4"/>
            <w:tcBorders>
              <w:top w:val="single" w:sz="4" w:space="0" w:color="000000"/>
              <w:left w:val="single" w:sz="4" w:space="0" w:color="000000"/>
              <w:bottom w:val="single" w:sz="4" w:space="0" w:color="000000"/>
              <w:right w:val="single" w:sz="4" w:space="0" w:color="000000"/>
            </w:tcBorders>
            <w:vAlign w:val="center"/>
          </w:tcPr>
          <w:p w14:paraId="1F84CC70" w14:textId="77777777" w:rsidR="00034697" w:rsidRPr="00A043F9" w:rsidRDefault="00034697" w:rsidP="0029690F">
            <w:pPr>
              <w:spacing w:line="252" w:lineRule="auto"/>
              <w:jc w:val="left"/>
              <w:rPr>
                <w:rFonts w:ascii="Tahoma" w:hAnsi="Tahoma" w:cs="Tahoma"/>
                <w:bCs w:val="0"/>
                <w:sz w:val="18"/>
                <w:szCs w:val="18"/>
                <w:lang w:val="en-US"/>
              </w:rPr>
            </w:pPr>
          </w:p>
        </w:tc>
      </w:tr>
      <w:tr w:rsidR="00034697" w:rsidRPr="00A043F9" w14:paraId="0006A2C6" w14:textId="77777777" w:rsidTr="0029690F">
        <w:trPr>
          <w:trHeight w:val="374"/>
          <w:jc w:val="center"/>
        </w:trPr>
        <w:tc>
          <w:tcPr>
            <w:tcW w:w="1956" w:type="dxa"/>
            <w:gridSpan w:val="2"/>
            <w:tcBorders>
              <w:top w:val="single" w:sz="4" w:space="0" w:color="000000"/>
              <w:left w:val="single" w:sz="4" w:space="0" w:color="000000"/>
              <w:bottom w:val="single" w:sz="4" w:space="0" w:color="000000"/>
              <w:right w:val="single" w:sz="4" w:space="0" w:color="000000"/>
            </w:tcBorders>
            <w:vAlign w:val="center"/>
            <w:hideMark/>
          </w:tcPr>
          <w:p w14:paraId="58021C06" w14:textId="77777777" w:rsidR="00034697" w:rsidRPr="00A043F9" w:rsidRDefault="00034697"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Τόπος Κατοικίας:</w:t>
            </w:r>
          </w:p>
        </w:tc>
        <w:tc>
          <w:tcPr>
            <w:tcW w:w="1659" w:type="dxa"/>
            <w:gridSpan w:val="3"/>
            <w:tcBorders>
              <w:top w:val="single" w:sz="4" w:space="0" w:color="000000"/>
              <w:left w:val="single" w:sz="4" w:space="0" w:color="000000"/>
              <w:bottom w:val="single" w:sz="4" w:space="0" w:color="000000"/>
              <w:right w:val="single" w:sz="4" w:space="0" w:color="000000"/>
            </w:tcBorders>
            <w:vAlign w:val="center"/>
          </w:tcPr>
          <w:p w14:paraId="63FA07BE" w14:textId="77777777" w:rsidR="00034697" w:rsidRPr="00A043F9" w:rsidRDefault="00034697" w:rsidP="0029690F">
            <w:pPr>
              <w:spacing w:line="252" w:lineRule="auto"/>
              <w:jc w:val="left"/>
              <w:rPr>
                <w:rFonts w:ascii="Tahoma" w:hAnsi="Tahoma" w:cs="Tahoma"/>
                <w:bCs w:val="0"/>
                <w:sz w:val="18"/>
                <w:szCs w:val="18"/>
                <w:lang w:val="en-US"/>
              </w:rPr>
            </w:pPr>
          </w:p>
        </w:tc>
        <w:tc>
          <w:tcPr>
            <w:tcW w:w="619" w:type="dxa"/>
            <w:gridSpan w:val="2"/>
            <w:tcBorders>
              <w:top w:val="single" w:sz="4" w:space="0" w:color="000000"/>
              <w:left w:val="single" w:sz="4" w:space="0" w:color="000000"/>
              <w:bottom w:val="single" w:sz="4" w:space="0" w:color="000000"/>
              <w:right w:val="single" w:sz="4" w:space="0" w:color="000000"/>
            </w:tcBorders>
            <w:vAlign w:val="center"/>
            <w:hideMark/>
          </w:tcPr>
          <w:p w14:paraId="0A07DDA4" w14:textId="77777777" w:rsidR="00034697" w:rsidRPr="00A043F9" w:rsidRDefault="00034697"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Οδός:</w:t>
            </w:r>
          </w:p>
        </w:tc>
        <w:tc>
          <w:tcPr>
            <w:tcW w:w="1972" w:type="dxa"/>
            <w:tcBorders>
              <w:top w:val="single" w:sz="4" w:space="0" w:color="000000"/>
              <w:left w:val="single" w:sz="4" w:space="0" w:color="000000"/>
              <w:bottom w:val="single" w:sz="4" w:space="0" w:color="000000"/>
              <w:right w:val="single" w:sz="4" w:space="0" w:color="000000"/>
            </w:tcBorders>
            <w:vAlign w:val="center"/>
          </w:tcPr>
          <w:p w14:paraId="6ACE9958" w14:textId="77777777" w:rsidR="00034697" w:rsidRPr="00A043F9" w:rsidRDefault="00034697" w:rsidP="0029690F">
            <w:pPr>
              <w:spacing w:line="252" w:lineRule="auto"/>
              <w:jc w:val="left"/>
              <w:rPr>
                <w:rFonts w:ascii="Tahoma" w:hAnsi="Tahoma" w:cs="Tahoma"/>
                <w:bCs w:val="0"/>
                <w:sz w:val="18"/>
                <w:szCs w:val="18"/>
                <w:lang w:val="en-US"/>
              </w:rPr>
            </w:pPr>
          </w:p>
        </w:tc>
        <w:tc>
          <w:tcPr>
            <w:tcW w:w="1160" w:type="dxa"/>
            <w:tcBorders>
              <w:top w:val="single" w:sz="4" w:space="0" w:color="000000"/>
              <w:left w:val="single" w:sz="4" w:space="0" w:color="000000"/>
              <w:bottom w:val="single" w:sz="4" w:space="0" w:color="000000"/>
              <w:right w:val="single" w:sz="4" w:space="0" w:color="000000"/>
            </w:tcBorders>
            <w:vAlign w:val="center"/>
            <w:hideMark/>
          </w:tcPr>
          <w:p w14:paraId="12DDAAB9" w14:textId="77777777" w:rsidR="00034697" w:rsidRPr="00A043F9" w:rsidRDefault="00034697" w:rsidP="0029690F">
            <w:pPr>
              <w:spacing w:line="252" w:lineRule="auto"/>
              <w:jc w:val="center"/>
              <w:rPr>
                <w:rFonts w:ascii="Tahoma" w:hAnsi="Tahoma" w:cs="Tahoma"/>
                <w:bCs w:val="0"/>
                <w:sz w:val="18"/>
                <w:szCs w:val="18"/>
                <w:lang w:val="en-US"/>
              </w:rPr>
            </w:pPr>
            <w:r w:rsidRPr="00A043F9">
              <w:rPr>
                <w:rFonts w:ascii="Tahoma" w:hAnsi="Tahoma" w:cs="Tahoma"/>
                <w:bCs w:val="0"/>
                <w:sz w:val="18"/>
                <w:szCs w:val="18"/>
                <w:lang w:val="en-US"/>
              </w:rPr>
              <w:t>Αριθ:</w:t>
            </w:r>
          </w:p>
        </w:tc>
        <w:tc>
          <w:tcPr>
            <w:tcW w:w="709" w:type="dxa"/>
            <w:tcBorders>
              <w:top w:val="single" w:sz="4" w:space="0" w:color="000000"/>
              <w:left w:val="single" w:sz="4" w:space="0" w:color="000000"/>
              <w:bottom w:val="single" w:sz="4" w:space="0" w:color="000000"/>
              <w:right w:val="single" w:sz="4" w:space="0" w:color="000000"/>
            </w:tcBorders>
            <w:vAlign w:val="center"/>
          </w:tcPr>
          <w:p w14:paraId="5CEB4875" w14:textId="77777777" w:rsidR="00034697" w:rsidRPr="00A043F9" w:rsidRDefault="00034697" w:rsidP="0029690F">
            <w:pPr>
              <w:spacing w:line="252" w:lineRule="auto"/>
              <w:jc w:val="center"/>
              <w:rPr>
                <w:rFonts w:ascii="Tahoma" w:hAnsi="Tahoma" w:cs="Tahoma"/>
                <w:bCs w:val="0"/>
                <w:sz w:val="18"/>
                <w:szCs w:val="18"/>
                <w:lang w:val="en-US"/>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494794C2" w14:textId="77777777" w:rsidR="00034697" w:rsidRPr="00A043F9" w:rsidRDefault="00034697" w:rsidP="0029690F">
            <w:pPr>
              <w:spacing w:line="252" w:lineRule="auto"/>
              <w:jc w:val="center"/>
              <w:rPr>
                <w:rFonts w:ascii="Tahoma" w:hAnsi="Tahoma" w:cs="Tahoma"/>
                <w:bCs w:val="0"/>
                <w:sz w:val="18"/>
                <w:szCs w:val="18"/>
                <w:lang w:val="en-US"/>
              </w:rPr>
            </w:pPr>
            <w:r w:rsidRPr="00A043F9">
              <w:rPr>
                <w:rFonts w:ascii="Tahoma" w:hAnsi="Tahoma" w:cs="Tahoma"/>
                <w:bCs w:val="0"/>
                <w:sz w:val="18"/>
                <w:szCs w:val="18"/>
                <w:lang w:val="en-US"/>
              </w:rPr>
              <w:t>ΤΚ:</w:t>
            </w:r>
          </w:p>
        </w:tc>
        <w:tc>
          <w:tcPr>
            <w:tcW w:w="1418" w:type="dxa"/>
            <w:tcBorders>
              <w:top w:val="single" w:sz="4" w:space="0" w:color="000000"/>
              <w:left w:val="single" w:sz="4" w:space="0" w:color="000000"/>
              <w:bottom w:val="single" w:sz="4" w:space="0" w:color="000000"/>
              <w:right w:val="single" w:sz="4" w:space="0" w:color="000000"/>
            </w:tcBorders>
            <w:vAlign w:val="center"/>
          </w:tcPr>
          <w:p w14:paraId="5A22B1AA" w14:textId="77777777" w:rsidR="00034697" w:rsidRPr="00A043F9" w:rsidRDefault="00034697" w:rsidP="0029690F">
            <w:pPr>
              <w:spacing w:line="252" w:lineRule="auto"/>
              <w:jc w:val="center"/>
              <w:rPr>
                <w:rFonts w:ascii="Tahoma" w:hAnsi="Tahoma" w:cs="Tahoma"/>
                <w:bCs w:val="0"/>
                <w:sz w:val="18"/>
                <w:szCs w:val="18"/>
                <w:lang w:val="en-US"/>
              </w:rPr>
            </w:pPr>
          </w:p>
        </w:tc>
      </w:tr>
      <w:tr w:rsidR="00034697" w:rsidRPr="00A043F9" w14:paraId="77A375A3" w14:textId="77777777" w:rsidTr="0029690F">
        <w:trPr>
          <w:jc w:val="center"/>
        </w:trPr>
        <w:tc>
          <w:tcPr>
            <w:tcW w:w="2511" w:type="dxa"/>
            <w:gridSpan w:val="3"/>
            <w:tcBorders>
              <w:top w:val="single" w:sz="4" w:space="0" w:color="000000"/>
              <w:left w:val="single" w:sz="4" w:space="0" w:color="000000"/>
              <w:bottom w:val="single" w:sz="4" w:space="0" w:color="000000"/>
              <w:right w:val="single" w:sz="4" w:space="0" w:color="000000"/>
            </w:tcBorders>
            <w:vAlign w:val="center"/>
            <w:hideMark/>
          </w:tcPr>
          <w:p w14:paraId="199F3B82" w14:textId="77777777" w:rsidR="00034697" w:rsidRPr="00A043F9" w:rsidRDefault="00034697"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Αρ. Τηλεομοιοτύπου (Fax):</w:t>
            </w:r>
          </w:p>
        </w:tc>
        <w:tc>
          <w:tcPr>
            <w:tcW w:w="1513" w:type="dxa"/>
            <w:gridSpan w:val="3"/>
            <w:tcBorders>
              <w:top w:val="single" w:sz="4" w:space="0" w:color="000000"/>
              <w:left w:val="single" w:sz="4" w:space="0" w:color="000000"/>
              <w:bottom w:val="single" w:sz="4" w:space="0" w:color="000000"/>
              <w:right w:val="single" w:sz="4" w:space="0" w:color="000000"/>
            </w:tcBorders>
            <w:vAlign w:val="center"/>
          </w:tcPr>
          <w:p w14:paraId="0CBA98D6" w14:textId="77777777" w:rsidR="00034697" w:rsidRPr="00A043F9" w:rsidRDefault="00034697" w:rsidP="0029690F">
            <w:pPr>
              <w:spacing w:line="252" w:lineRule="auto"/>
              <w:jc w:val="left"/>
              <w:rPr>
                <w:rFonts w:ascii="Tahoma" w:hAnsi="Tahoma" w:cs="Tahoma"/>
                <w:bCs w:val="0"/>
                <w:sz w:val="18"/>
                <w:szCs w:val="18"/>
                <w:lang w:val="en-US"/>
              </w:rPr>
            </w:pPr>
          </w:p>
        </w:tc>
        <w:tc>
          <w:tcPr>
            <w:tcW w:w="2182" w:type="dxa"/>
            <w:gridSpan w:val="2"/>
            <w:tcBorders>
              <w:top w:val="single" w:sz="4" w:space="0" w:color="000000"/>
              <w:left w:val="single" w:sz="4" w:space="0" w:color="000000"/>
              <w:bottom w:val="single" w:sz="4" w:space="0" w:color="000000"/>
              <w:right w:val="single" w:sz="4" w:space="0" w:color="000000"/>
            </w:tcBorders>
            <w:vAlign w:val="center"/>
            <w:hideMark/>
          </w:tcPr>
          <w:p w14:paraId="6D860A1F" w14:textId="77777777" w:rsidR="00034697" w:rsidRPr="00A043F9" w:rsidRDefault="00034697" w:rsidP="0029690F">
            <w:pPr>
              <w:spacing w:line="240" w:lineRule="auto"/>
              <w:jc w:val="left"/>
              <w:rPr>
                <w:rFonts w:ascii="Tahoma" w:hAnsi="Tahoma" w:cs="Tahoma"/>
                <w:bCs w:val="0"/>
                <w:sz w:val="18"/>
                <w:szCs w:val="18"/>
              </w:rPr>
            </w:pPr>
            <w:r w:rsidRPr="00A043F9">
              <w:rPr>
                <w:rFonts w:ascii="Tahoma" w:hAnsi="Tahoma" w:cs="Tahoma"/>
                <w:bCs w:val="0"/>
                <w:sz w:val="18"/>
                <w:szCs w:val="18"/>
              </w:rPr>
              <w:t>Δ/νση Ηλ.. Ταχυδρομείου(Ε</w:t>
            </w:r>
            <w:r w:rsidRPr="00A043F9">
              <w:rPr>
                <w:rFonts w:ascii="Tahoma" w:hAnsi="Tahoma" w:cs="Tahoma"/>
                <w:bCs w:val="0"/>
                <w:sz w:val="18"/>
                <w:szCs w:val="18"/>
                <w:lang w:val="en-US"/>
              </w:rPr>
              <w:t>mail</w:t>
            </w:r>
            <w:r w:rsidRPr="00A043F9">
              <w:rPr>
                <w:rFonts w:ascii="Tahoma" w:hAnsi="Tahoma" w:cs="Tahoma"/>
                <w:bCs w:val="0"/>
                <w:sz w:val="18"/>
                <w:szCs w:val="18"/>
              </w:rPr>
              <w:t>):</w:t>
            </w:r>
          </w:p>
        </w:tc>
        <w:tc>
          <w:tcPr>
            <w:tcW w:w="3854" w:type="dxa"/>
            <w:gridSpan w:val="4"/>
            <w:tcBorders>
              <w:top w:val="single" w:sz="4" w:space="0" w:color="000000"/>
              <w:left w:val="single" w:sz="4" w:space="0" w:color="000000"/>
              <w:bottom w:val="single" w:sz="4" w:space="0" w:color="000000"/>
              <w:right w:val="single" w:sz="4" w:space="0" w:color="000000"/>
            </w:tcBorders>
            <w:vAlign w:val="center"/>
          </w:tcPr>
          <w:p w14:paraId="4A3F40BD" w14:textId="77777777" w:rsidR="00034697" w:rsidRPr="00A043F9" w:rsidRDefault="00034697" w:rsidP="0029690F">
            <w:pPr>
              <w:spacing w:line="252" w:lineRule="auto"/>
              <w:jc w:val="center"/>
              <w:rPr>
                <w:rFonts w:ascii="Tahoma" w:hAnsi="Tahoma" w:cs="Tahoma"/>
                <w:bCs w:val="0"/>
                <w:sz w:val="18"/>
                <w:szCs w:val="18"/>
              </w:rPr>
            </w:pPr>
          </w:p>
        </w:tc>
      </w:tr>
      <w:tr w:rsidR="00034697" w:rsidRPr="00A043F9" w14:paraId="0937CC02" w14:textId="77777777" w:rsidTr="00CD0E23">
        <w:trPr>
          <w:jc w:val="center"/>
        </w:trPr>
        <w:tc>
          <w:tcPr>
            <w:tcW w:w="10060" w:type="dxa"/>
            <w:gridSpan w:val="12"/>
            <w:tcBorders>
              <w:top w:val="single" w:sz="4" w:space="0" w:color="000000"/>
              <w:left w:val="single" w:sz="4" w:space="0" w:color="000000"/>
              <w:bottom w:val="single" w:sz="4" w:space="0" w:color="000000"/>
              <w:right w:val="single" w:sz="4" w:space="0" w:color="000000"/>
            </w:tcBorders>
            <w:vAlign w:val="center"/>
          </w:tcPr>
          <w:p w14:paraId="76E34E17" w14:textId="5BFE4FB7" w:rsidR="00034697" w:rsidRPr="00A043F9" w:rsidRDefault="004E63B7" w:rsidP="00E846A9">
            <w:pPr>
              <w:spacing w:line="252" w:lineRule="auto"/>
              <w:rPr>
                <w:rFonts w:ascii="Tahoma" w:hAnsi="Tahoma" w:cs="Tahoma"/>
                <w:bCs w:val="0"/>
                <w:sz w:val="18"/>
                <w:szCs w:val="18"/>
              </w:rPr>
            </w:pPr>
            <w:r w:rsidRPr="004E63B7">
              <w:rPr>
                <w:rFonts w:ascii="Tahoma" w:hAnsi="Tahoma" w:cs="Tahoma"/>
                <w:sz w:val="18"/>
                <w:szCs w:val="18"/>
              </w:rPr>
              <w:t>Με ατομική μου ευθύνη και γνωρίζοντας τις κυρώσεις</w:t>
            </w:r>
            <w:r w:rsidRPr="004E63B7">
              <w:rPr>
                <w:rFonts w:ascii="Tahoma" w:hAnsi="Tahoma" w:cs="Tahoma"/>
                <w:bCs w:val="0"/>
                <w:sz w:val="18"/>
                <w:szCs w:val="18"/>
                <w:vertAlign w:val="superscript"/>
              </w:rPr>
              <w:t>(2)</w:t>
            </w:r>
            <w:r>
              <w:rPr>
                <w:rFonts w:ascii="Tahoma" w:hAnsi="Tahoma" w:cs="Tahoma"/>
                <w:sz w:val="18"/>
                <w:szCs w:val="18"/>
              </w:rPr>
              <w:t>,</w:t>
            </w:r>
            <w:r w:rsidRPr="004E63B7">
              <w:rPr>
                <w:rFonts w:ascii="Tahoma" w:hAnsi="Tahoma" w:cs="Tahoma"/>
                <w:sz w:val="18"/>
                <w:szCs w:val="18"/>
              </w:rPr>
              <w:t>που προβλέπονται από τις διατάξεις της παρ. 6 του άρθρου</w:t>
            </w:r>
            <w:r w:rsidRPr="004E63B7">
              <w:rPr>
                <w:rFonts w:ascii="Tahoma" w:hAnsi="Tahoma" w:cs="Tahoma"/>
                <w:sz w:val="18"/>
                <w:szCs w:val="18"/>
              </w:rPr>
              <w:br/>
              <w:t xml:space="preserve">22 του Ν. 1599/1986, ως νόμιμος εκπρόσωπος και εκ μέρους της επιχείρησης </w:t>
            </w:r>
            <w:r w:rsidR="008C3D6F">
              <w:rPr>
                <w:rFonts w:ascii="Tahoma" w:hAnsi="Tahoma" w:cs="Tahoma"/>
                <w:sz w:val="18"/>
                <w:szCs w:val="18"/>
              </w:rPr>
              <w:t xml:space="preserve">με τον προσωρινό τίτλο </w:t>
            </w:r>
            <w:r w:rsidRPr="004E63B7">
              <w:rPr>
                <w:rFonts w:ascii="Tahoma" w:hAnsi="Tahoma" w:cs="Tahoma"/>
                <w:sz w:val="18"/>
                <w:szCs w:val="18"/>
              </w:rPr>
              <w:t>«</w:t>
            </w:r>
            <w:r>
              <w:rPr>
                <w:rFonts w:ascii="Tahoma" w:hAnsi="Tahoma" w:cs="Tahoma"/>
                <w:sz w:val="18"/>
                <w:szCs w:val="18"/>
              </w:rPr>
              <w:t xml:space="preserve"> </w:t>
            </w:r>
            <w:r w:rsidRPr="004E63B7">
              <w:rPr>
                <w:rFonts w:ascii="Tahoma" w:hAnsi="Tahoma" w:cs="Tahoma"/>
                <w:sz w:val="18"/>
                <w:szCs w:val="18"/>
              </w:rPr>
              <w:t>…………………</w:t>
            </w:r>
            <w:r>
              <w:rPr>
                <w:rFonts w:ascii="Tahoma" w:hAnsi="Tahoma" w:cs="Tahoma"/>
                <w:sz w:val="18"/>
                <w:szCs w:val="18"/>
              </w:rPr>
              <w:t xml:space="preserve"> </w:t>
            </w:r>
            <w:r w:rsidR="008C3D6F">
              <w:rPr>
                <w:rFonts w:ascii="Tahoma" w:hAnsi="Tahoma" w:cs="Tahoma"/>
                <w:sz w:val="18"/>
                <w:szCs w:val="18"/>
              </w:rPr>
              <w:t xml:space="preserve">» </w:t>
            </w:r>
            <w:r w:rsidRPr="004E63B7">
              <w:rPr>
                <w:rFonts w:ascii="Tahoma" w:hAnsi="Tahoma" w:cs="Tahoma"/>
                <w:sz w:val="18"/>
                <w:szCs w:val="18"/>
              </w:rPr>
              <w:t>που</w:t>
            </w:r>
            <w:r w:rsidRPr="004E63B7">
              <w:rPr>
                <w:rFonts w:ascii="Tahoma" w:hAnsi="Tahoma" w:cs="Tahoma"/>
                <w:sz w:val="18"/>
                <w:szCs w:val="18"/>
              </w:rPr>
              <w:br/>
              <w:t>υποβάλλει ηλεκτρονική αίτηση χρηματοδότησης στη</w:t>
            </w:r>
            <w:r>
              <w:rPr>
                <w:rFonts w:ascii="Tahoma" w:hAnsi="Tahoma" w:cs="Tahoma"/>
                <w:sz w:val="18"/>
                <w:szCs w:val="18"/>
              </w:rPr>
              <w:t>ν</w:t>
            </w:r>
            <w:r w:rsidRPr="004E63B7">
              <w:rPr>
                <w:rFonts w:ascii="Tahoma" w:hAnsi="Tahoma" w:cs="Tahoma"/>
                <w:sz w:val="18"/>
                <w:szCs w:val="18"/>
              </w:rPr>
              <w:t xml:space="preserve"> Δράση «</w:t>
            </w:r>
            <w:r w:rsidR="00E846A9">
              <w:rPr>
                <w:rFonts w:ascii="Tahoma" w:hAnsi="Tahoma" w:cs="Tahoma"/>
                <w:b/>
                <w:sz w:val="18"/>
                <w:szCs w:val="18"/>
              </w:rPr>
              <w:t>Επιχειρώ</w:t>
            </w:r>
            <w:r w:rsidR="008066B8" w:rsidRPr="008066B8">
              <w:rPr>
                <w:rFonts w:ascii="Tahoma" w:hAnsi="Tahoma" w:cs="Tahoma"/>
                <w:b/>
                <w:sz w:val="18"/>
                <w:szCs w:val="18"/>
              </w:rPr>
              <w:t xml:space="preserve"> έξυπνα στην Περιφέρεια Θεσσαλίας</w:t>
            </w:r>
            <w:r w:rsidRPr="004E63B7">
              <w:rPr>
                <w:rFonts w:ascii="Tahoma" w:hAnsi="Tahoma" w:cs="Tahoma"/>
                <w:sz w:val="18"/>
                <w:szCs w:val="18"/>
              </w:rPr>
              <w:t>» του Πρ</w:t>
            </w:r>
            <w:r>
              <w:rPr>
                <w:rFonts w:ascii="Tahoma" w:hAnsi="Tahoma" w:cs="Tahoma"/>
                <w:sz w:val="18"/>
                <w:szCs w:val="18"/>
              </w:rPr>
              <w:t>ο</w:t>
            </w:r>
            <w:r w:rsidRPr="004E63B7">
              <w:rPr>
                <w:rFonts w:ascii="Tahoma" w:hAnsi="Tahoma" w:cs="Tahoma"/>
                <w:sz w:val="18"/>
                <w:szCs w:val="18"/>
              </w:rPr>
              <w:t>γρ</w:t>
            </w:r>
            <w:r>
              <w:rPr>
                <w:rFonts w:ascii="Tahoma" w:hAnsi="Tahoma" w:cs="Tahoma"/>
                <w:sz w:val="18"/>
                <w:szCs w:val="18"/>
              </w:rPr>
              <w:t>ά</w:t>
            </w:r>
            <w:r w:rsidRPr="004E63B7">
              <w:rPr>
                <w:rFonts w:ascii="Tahoma" w:hAnsi="Tahoma" w:cs="Tahoma"/>
                <w:sz w:val="18"/>
                <w:szCs w:val="18"/>
              </w:rPr>
              <w:t>μμα</w:t>
            </w:r>
            <w:r>
              <w:rPr>
                <w:rFonts w:ascii="Tahoma" w:hAnsi="Tahoma" w:cs="Tahoma"/>
                <w:sz w:val="18"/>
                <w:szCs w:val="18"/>
              </w:rPr>
              <w:t>τος</w:t>
            </w:r>
            <w:r w:rsidRPr="004E63B7">
              <w:rPr>
                <w:rFonts w:ascii="Tahoma" w:hAnsi="Tahoma" w:cs="Tahoma"/>
                <w:sz w:val="18"/>
                <w:szCs w:val="18"/>
              </w:rPr>
              <w:t xml:space="preserve"> «ΘΕΣΣΑΛΙΑ»2021-2027 δηλώνω ότι:</w:t>
            </w:r>
          </w:p>
        </w:tc>
      </w:tr>
      <w:tr w:rsidR="004E63B7" w:rsidRPr="00A043F9" w14:paraId="01630F24" w14:textId="77777777" w:rsidTr="00CD0E23">
        <w:trPr>
          <w:jc w:val="center"/>
        </w:trPr>
        <w:tc>
          <w:tcPr>
            <w:tcW w:w="10060" w:type="dxa"/>
            <w:gridSpan w:val="12"/>
            <w:tcBorders>
              <w:top w:val="single" w:sz="4" w:space="0" w:color="000000"/>
              <w:left w:val="single" w:sz="4" w:space="0" w:color="000000"/>
              <w:bottom w:val="single" w:sz="4" w:space="0" w:color="000000"/>
              <w:right w:val="single" w:sz="4" w:space="0" w:color="000000"/>
            </w:tcBorders>
            <w:vAlign w:val="center"/>
          </w:tcPr>
          <w:p w14:paraId="74BDC17B" w14:textId="77777777" w:rsidR="004E63B7" w:rsidRPr="00B35A64" w:rsidRDefault="004E63B7"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bCs w:val="0"/>
                <w:sz w:val="18"/>
                <w:szCs w:val="18"/>
              </w:rPr>
              <w:t>Όλα τα αναγραφόμενα στην ηλεκτρονική μορφή του εντύπου υποβολής της αίτησης χρηματοδότησης, καθώς και όλα τα υποβαλλόμενα δικαιολογητικά που τη συνοδεύουν είναι ακριβή και αληθή.</w:t>
            </w:r>
          </w:p>
          <w:p w14:paraId="13BFC327" w14:textId="77777777" w:rsidR="00875B36" w:rsidRPr="00B35A64" w:rsidRDefault="00875B36"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sz w:val="18"/>
                <w:szCs w:val="18"/>
              </w:rPr>
              <w:t>Αποδέχομαι οποιοδήποτε σχετικό έλεγχο για την εξακρίβωση των δηλωθέντων από τις αρμόδιες εθνικές ή ενωσιακές αρχές.</w:t>
            </w:r>
          </w:p>
          <w:p w14:paraId="6625A5E5" w14:textId="77777777" w:rsidR="00875B36" w:rsidRPr="00B35A64" w:rsidRDefault="00875B36"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sz w:val="18"/>
                <w:szCs w:val="18"/>
              </w:rPr>
              <w:t>Έχω λάβει σαφή και πλήρη γνώση του περιεχομένου της πρόσκλησης της Δράσης και δεσμεύομαι για την πλήρωση των όρων και τυπικών προϋποθέσεων που αναφέρονται σε αυτή.</w:t>
            </w:r>
          </w:p>
          <w:p w14:paraId="63CD45AB" w14:textId="748652DC" w:rsidR="00E71FD9" w:rsidRPr="00B35A64" w:rsidRDefault="008C3D6F"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sz w:val="18"/>
                <w:szCs w:val="18"/>
              </w:rPr>
              <w:t>Ο ίδιος φορέας επένδυσης (εταίρος/μέτοχος/επιχείρηση) της υπό σύσταση επιχείρησης δεν συμμετέχει σε παραπάνω από ένα (1) επενδυτικό σχέδιο που να αφορά υπό σύσταση επιχείρηση στο πλαίσιο της παρούσας Δράσης.</w:t>
            </w:r>
          </w:p>
          <w:p w14:paraId="3D53BCA2" w14:textId="1D2D9DD4" w:rsidR="004F1DAA" w:rsidRPr="00B35A64" w:rsidRDefault="004F1DAA" w:rsidP="00E71FD9">
            <w:pPr>
              <w:pStyle w:val="ListParagraph"/>
              <w:numPr>
                <w:ilvl w:val="0"/>
                <w:numId w:val="16"/>
              </w:numPr>
              <w:spacing w:line="252" w:lineRule="auto"/>
              <w:ind w:left="336"/>
              <w:rPr>
                <w:rFonts w:ascii="Tahoma" w:hAnsi="Tahoma" w:cs="Tahoma"/>
                <w:sz w:val="18"/>
                <w:szCs w:val="18"/>
              </w:rPr>
            </w:pPr>
            <w:r w:rsidRPr="00B35A64">
              <w:rPr>
                <w:rFonts w:ascii="Tahoma" w:hAnsi="Tahoma" w:cs="Tahoma"/>
                <w:sz w:val="18"/>
                <w:szCs w:val="18"/>
              </w:rPr>
              <w:t>Δεσμεύομαι ότι η επ</w:t>
            </w:r>
            <w:r w:rsidR="008C3D6F" w:rsidRPr="00B35A64">
              <w:rPr>
                <w:rFonts w:ascii="Tahoma" w:hAnsi="Tahoma" w:cs="Tahoma"/>
                <w:sz w:val="18"/>
                <w:szCs w:val="18"/>
              </w:rPr>
              <w:t>ιχείρησή μου</w:t>
            </w:r>
            <w:r w:rsidRPr="00B35A64">
              <w:rPr>
                <w:rFonts w:ascii="Tahoma" w:hAnsi="Tahoma" w:cs="Tahoma"/>
                <w:sz w:val="18"/>
                <w:szCs w:val="18"/>
              </w:rPr>
              <w:t xml:space="preserve"> θα δραστηριοποιηθεί </w:t>
            </w:r>
            <w:r w:rsidR="008C3D6F" w:rsidRPr="00B35A64">
              <w:rPr>
                <w:rFonts w:ascii="Tahoma" w:hAnsi="Tahoma" w:cs="Tahoma"/>
                <w:sz w:val="18"/>
                <w:szCs w:val="18"/>
              </w:rPr>
              <w:t xml:space="preserve">στην Περιφέρεια Θεσσαλίας και η </w:t>
            </w:r>
            <w:r w:rsidRPr="00B35A64">
              <w:rPr>
                <w:rFonts w:ascii="Tahoma" w:hAnsi="Tahoma" w:cs="Tahoma"/>
                <w:sz w:val="18"/>
                <w:szCs w:val="18"/>
              </w:rPr>
              <w:t>επένδυση θα πραγματοποιηθεί αποκλειστικά εντός της Περιφέρειας Θεσσαλίας.</w:t>
            </w:r>
          </w:p>
          <w:p w14:paraId="5064D493" w14:textId="66459092" w:rsidR="00875B36" w:rsidRPr="00B35A64" w:rsidRDefault="00E71FD9"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sz w:val="18"/>
                <w:szCs w:val="18"/>
              </w:rPr>
              <w:t xml:space="preserve">Η </w:t>
            </w:r>
            <w:r w:rsidR="008C3D6F" w:rsidRPr="00B35A64">
              <w:rPr>
                <w:rFonts w:ascii="Tahoma" w:hAnsi="Tahoma" w:cs="Tahoma"/>
                <w:sz w:val="18"/>
                <w:szCs w:val="18"/>
              </w:rPr>
              <w:t xml:space="preserve">υπό σύσταση </w:t>
            </w:r>
            <w:r w:rsidRPr="00B35A64">
              <w:rPr>
                <w:rFonts w:ascii="Tahoma" w:hAnsi="Tahoma" w:cs="Tahoma"/>
                <w:sz w:val="18"/>
                <w:szCs w:val="18"/>
              </w:rPr>
              <w:t>επιχείρηση έχει την ιδιότητα της Μεσαίας, Μικρής ή Πολύ Μικρής Επιχεί</w:t>
            </w:r>
            <w:r w:rsidR="008C3D6F" w:rsidRPr="00B35A64">
              <w:rPr>
                <w:rFonts w:ascii="Tahoma" w:hAnsi="Tahoma" w:cs="Tahoma"/>
                <w:sz w:val="18"/>
                <w:szCs w:val="18"/>
              </w:rPr>
              <w:t xml:space="preserve">ρησης σύμφωνα με τον ορισμό της </w:t>
            </w:r>
            <w:r w:rsidRPr="00B35A64">
              <w:rPr>
                <w:rFonts w:ascii="Tahoma" w:hAnsi="Tahoma" w:cs="Tahoma"/>
                <w:sz w:val="18"/>
                <w:szCs w:val="18"/>
              </w:rPr>
              <w:t>Σύσταση</w:t>
            </w:r>
            <w:r w:rsidR="008A5565" w:rsidRPr="00B35A64">
              <w:rPr>
                <w:rFonts w:ascii="Tahoma" w:hAnsi="Tahoma" w:cs="Tahoma"/>
                <w:sz w:val="18"/>
                <w:szCs w:val="18"/>
              </w:rPr>
              <w:t>ς</w:t>
            </w:r>
            <w:r w:rsidRPr="00B35A64">
              <w:rPr>
                <w:rFonts w:ascii="Tahoma" w:hAnsi="Tahoma" w:cs="Tahoma"/>
                <w:sz w:val="18"/>
                <w:szCs w:val="18"/>
              </w:rPr>
              <w:t xml:space="preserve"> 2003/361/ΕΚ της Επιτροπής της 6ης Μαΐου 2003</w:t>
            </w:r>
            <w:r w:rsidR="008A5565" w:rsidRPr="00B35A64">
              <w:rPr>
                <w:rFonts w:ascii="Tahoma" w:hAnsi="Tahoma" w:cs="Tahoma"/>
                <w:sz w:val="18"/>
                <w:szCs w:val="18"/>
              </w:rPr>
              <w:t xml:space="preserve"> και σύμφωνα με το Παράρτημα Ι του Καν. Ε.Ε. 651/2014.</w:t>
            </w:r>
          </w:p>
          <w:p w14:paraId="27CC81BD" w14:textId="328B62BA" w:rsidR="00FF7661" w:rsidRPr="00FF7661" w:rsidRDefault="008A5565" w:rsidP="00FF7661">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sz w:val="18"/>
                <w:szCs w:val="18"/>
              </w:rPr>
              <w:t>Ο τόπος υλοποίησης της επένδυσης δεν ταυτίζεται με τον τόπο της κύριας ή δευτερεύουσας κατοικίας μου.</w:t>
            </w:r>
          </w:p>
          <w:p w14:paraId="592DEC62" w14:textId="676626D1" w:rsidR="008C3D6F" w:rsidRDefault="008C3D6F"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bCs w:val="0"/>
                <w:sz w:val="18"/>
                <w:szCs w:val="18"/>
              </w:rPr>
              <w:t>Γνωρίζω ότι πριν την οποιαδήποτε διενέργεια πράξης που αφορά την υλοποίηση του φυσικού και οικονομικού αντικειμένου της επένδυσης, θα πρέπει η υπό σύσταση επιχείρηση να πραγματοποιήσει έναρξη εργασιών στην αρμόδια ΔΟΥ.</w:t>
            </w:r>
          </w:p>
          <w:p w14:paraId="54EC10EB" w14:textId="6C6B3E58" w:rsidR="00FF7661" w:rsidRPr="00FF7661" w:rsidRDefault="00FF7661" w:rsidP="00FF7661">
            <w:pPr>
              <w:pStyle w:val="ListParagraph"/>
              <w:numPr>
                <w:ilvl w:val="0"/>
                <w:numId w:val="16"/>
              </w:numPr>
              <w:spacing w:line="252" w:lineRule="auto"/>
              <w:ind w:left="336"/>
              <w:rPr>
                <w:rFonts w:ascii="Tahoma" w:hAnsi="Tahoma" w:cs="Tahoma"/>
                <w:bCs w:val="0"/>
                <w:sz w:val="18"/>
                <w:szCs w:val="18"/>
              </w:rPr>
            </w:pPr>
            <w:r w:rsidRPr="00FF7661">
              <w:rPr>
                <w:rFonts w:ascii="Tahoma" w:hAnsi="Tahoma" w:cs="Tahoma"/>
                <w:sz w:val="18"/>
                <w:szCs w:val="18"/>
              </w:rPr>
              <w:t xml:space="preserve">Η </w:t>
            </w:r>
            <w:r>
              <w:rPr>
                <w:rFonts w:ascii="Tahoma" w:hAnsi="Tahoma" w:cs="Tahoma"/>
                <w:sz w:val="18"/>
                <w:szCs w:val="18"/>
              </w:rPr>
              <w:t xml:space="preserve">υπό σύσταση </w:t>
            </w:r>
            <w:r w:rsidRPr="00FF7661">
              <w:rPr>
                <w:rFonts w:ascii="Tahoma" w:hAnsi="Tahoma" w:cs="Tahoma"/>
                <w:sz w:val="18"/>
                <w:szCs w:val="18"/>
              </w:rPr>
              <w:t xml:space="preserve">επιχείρηση </w:t>
            </w:r>
            <w:r>
              <w:rPr>
                <w:rFonts w:ascii="Tahoma" w:hAnsi="Tahoma" w:cs="Tahoma"/>
                <w:sz w:val="18"/>
                <w:szCs w:val="18"/>
              </w:rPr>
              <w:t xml:space="preserve">θα </w:t>
            </w:r>
            <w:r w:rsidRPr="00FF7661">
              <w:rPr>
                <w:rFonts w:ascii="Tahoma" w:hAnsi="Tahoma" w:cs="Tahoma"/>
                <w:sz w:val="18"/>
                <w:szCs w:val="18"/>
              </w:rPr>
              <w:t>τηρεί απλογραφικά ή διπλογραφικά βιβλία του ν.4308/2014, όπως ισχύει.</w:t>
            </w:r>
          </w:p>
          <w:p w14:paraId="6C0AA045" w14:textId="4626CA5B" w:rsidR="00777F74" w:rsidRPr="00B35A64" w:rsidRDefault="008C3D6F"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sz w:val="18"/>
                <w:szCs w:val="18"/>
              </w:rPr>
              <w:t>Η επιχείρηση</w:t>
            </w:r>
            <w:r w:rsidR="00777F74" w:rsidRPr="00B35A64">
              <w:rPr>
                <w:rFonts w:ascii="Tahoma" w:hAnsi="Tahoma" w:cs="Tahoma"/>
                <w:sz w:val="18"/>
                <w:szCs w:val="18"/>
              </w:rPr>
              <w:t xml:space="preserve"> θα δραστηριοποιηθεί στον/στους επιλέξιμους ΚΑΔ επένδυσης το αργότερο έως την υποβολή του πρώτου αιτήματος καταβολής της επιχορήγησης (συμπεριλαμβάνεται και η προκαταβολή).</w:t>
            </w:r>
          </w:p>
          <w:p w14:paraId="18BD990C" w14:textId="2E3C6330" w:rsidR="008A5565" w:rsidRPr="00B35A64" w:rsidRDefault="008A5565"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sz w:val="18"/>
                <w:szCs w:val="18"/>
              </w:rPr>
              <w:t>Το σύνολο του επενδυτικού σχεδίου και οι επιμέρους δαπάνες που περιλαμβάνονται στην συγκεκριμένη αίτηση</w:t>
            </w:r>
            <w:r w:rsidR="00204751" w:rsidRPr="00B35A64">
              <w:rPr>
                <w:rFonts w:ascii="Tahoma" w:hAnsi="Tahoma" w:cs="Tahoma"/>
                <w:sz w:val="18"/>
                <w:szCs w:val="18"/>
              </w:rPr>
              <w:t xml:space="preserve"> </w:t>
            </w:r>
            <w:r w:rsidRPr="00B35A64">
              <w:rPr>
                <w:rFonts w:ascii="Tahoma" w:hAnsi="Tahoma" w:cs="Tahoma"/>
                <w:sz w:val="18"/>
                <w:szCs w:val="18"/>
              </w:rPr>
              <w:t>χρηματοδότησης:</w:t>
            </w:r>
          </w:p>
          <w:p w14:paraId="25C97425" w14:textId="37D2204A" w:rsidR="008A5565" w:rsidRPr="00B35A64" w:rsidRDefault="008A5565" w:rsidP="008A5565">
            <w:pPr>
              <w:pStyle w:val="ListParagraph"/>
              <w:numPr>
                <w:ilvl w:val="0"/>
                <w:numId w:val="18"/>
              </w:numPr>
              <w:spacing w:line="252" w:lineRule="auto"/>
              <w:ind w:left="751"/>
              <w:rPr>
                <w:rFonts w:ascii="Tahoma" w:hAnsi="Tahoma" w:cs="Tahoma"/>
                <w:bCs w:val="0"/>
                <w:sz w:val="18"/>
                <w:szCs w:val="18"/>
              </w:rPr>
            </w:pPr>
            <w:r w:rsidRPr="00B35A64">
              <w:rPr>
                <w:rFonts w:ascii="Tahoma" w:hAnsi="Tahoma" w:cs="Tahoma"/>
                <w:bCs w:val="0"/>
                <w:sz w:val="18"/>
                <w:szCs w:val="18"/>
              </w:rPr>
              <w:t xml:space="preserve">δεν έχουν χρηματοδοτηθεί και </w:t>
            </w:r>
            <w:r w:rsidRPr="00B35A64">
              <w:rPr>
                <w:rFonts w:ascii="Tahoma" w:hAnsi="Tahoma" w:cs="Tahoma"/>
                <w:sz w:val="18"/>
                <w:szCs w:val="18"/>
              </w:rPr>
              <w:t>δεν αποτελούν εγκεκριμένες δαπάνες σε άλλη δράση που χρηματοδοτείται από εθνικούς ή ενωσιακούς πόρους,</w:t>
            </w:r>
          </w:p>
          <w:p w14:paraId="132D7E38" w14:textId="4034AAB3" w:rsidR="008A5565" w:rsidRPr="00B35A64" w:rsidRDefault="002041E6" w:rsidP="008A5565">
            <w:pPr>
              <w:pStyle w:val="ListParagraph"/>
              <w:numPr>
                <w:ilvl w:val="0"/>
                <w:numId w:val="18"/>
              </w:numPr>
              <w:spacing w:line="252" w:lineRule="auto"/>
              <w:ind w:left="751"/>
              <w:rPr>
                <w:rFonts w:ascii="Tahoma" w:hAnsi="Tahoma" w:cs="Tahoma"/>
                <w:bCs w:val="0"/>
                <w:sz w:val="18"/>
                <w:szCs w:val="18"/>
              </w:rPr>
            </w:pPr>
            <w:r w:rsidRPr="00B35A64">
              <w:rPr>
                <w:rFonts w:ascii="Tahoma" w:hAnsi="Tahoma" w:cs="Tahoma"/>
                <w:sz w:val="18"/>
                <w:szCs w:val="18"/>
              </w:rPr>
              <w:t>εφόσον εγκριθούν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ενωσιακούς πόρους.</w:t>
            </w:r>
          </w:p>
          <w:p w14:paraId="3F856DAB" w14:textId="121E93DD" w:rsidR="002041E6" w:rsidRPr="00B35A64" w:rsidRDefault="002041E6" w:rsidP="002041E6">
            <w:pPr>
              <w:spacing w:line="252" w:lineRule="auto"/>
              <w:ind w:left="391"/>
              <w:rPr>
                <w:rFonts w:ascii="Tahoma" w:hAnsi="Tahoma" w:cs="Tahoma"/>
                <w:bCs w:val="0"/>
                <w:i/>
                <w:iCs/>
                <w:sz w:val="18"/>
                <w:szCs w:val="18"/>
              </w:rPr>
            </w:pPr>
            <w:r w:rsidRPr="00B35A64">
              <w:rPr>
                <w:rFonts w:ascii="Tahoma" w:hAnsi="Tahoma" w:cs="Tahoma"/>
                <w:bCs w:val="0"/>
                <w:i/>
                <w:iCs/>
                <w:sz w:val="18"/>
                <w:szCs w:val="18"/>
              </w:rPr>
              <w:lastRenderedPageBreak/>
              <w:t>Εξαιρούνται οι αιτήσεις / εγκρίσεις χρηματοδότησης</w:t>
            </w:r>
            <w:r w:rsidRPr="00B35A64">
              <w:rPr>
                <w:rFonts w:ascii="Tahoma" w:hAnsi="Tahoma" w:cs="Tahoma"/>
                <w:bCs w:val="0"/>
                <w:sz w:val="18"/>
                <w:szCs w:val="18"/>
              </w:rPr>
              <w:t xml:space="preserve"> </w:t>
            </w:r>
            <w:r w:rsidRPr="00B35A64">
              <w:rPr>
                <w:rFonts w:ascii="Tahoma" w:hAnsi="Tahoma" w:cs="Tahoma"/>
                <w:bCs w:val="0"/>
                <w:i/>
                <w:iCs/>
                <w:sz w:val="18"/>
                <w:szCs w:val="18"/>
              </w:rPr>
              <w:t>που αφορούν χρηματοδοτικά προϊόντα (δάνεια ή εγγυήσεις) που υλοποιούνται με</w:t>
            </w:r>
            <w:r w:rsidRPr="00B35A64">
              <w:rPr>
                <w:rFonts w:ascii="Tahoma" w:hAnsi="Tahoma" w:cs="Tahoma"/>
                <w:bCs w:val="0"/>
                <w:sz w:val="18"/>
                <w:szCs w:val="18"/>
              </w:rPr>
              <w:t xml:space="preserve"> </w:t>
            </w:r>
            <w:r w:rsidRPr="00B35A64">
              <w:rPr>
                <w:rFonts w:ascii="Tahoma" w:hAnsi="Tahoma" w:cs="Tahoma"/>
                <w:bCs w:val="0"/>
                <w:i/>
                <w:iCs/>
                <w:sz w:val="18"/>
                <w:szCs w:val="18"/>
              </w:rPr>
              <w:t>εθνικούς ή ενωσιακούς πόρους, τα οποία δύνανται συμπληρωματικά να χρηματοδοτούν</w:t>
            </w:r>
            <w:r w:rsidRPr="00B35A64">
              <w:rPr>
                <w:rFonts w:ascii="Tahoma" w:hAnsi="Tahoma" w:cs="Tahoma"/>
                <w:bCs w:val="0"/>
                <w:sz w:val="18"/>
                <w:szCs w:val="18"/>
              </w:rPr>
              <w:t xml:space="preserve"> </w:t>
            </w:r>
            <w:r w:rsidRPr="00B35A64">
              <w:rPr>
                <w:rFonts w:ascii="Tahoma" w:hAnsi="Tahoma" w:cs="Tahoma"/>
                <w:bCs w:val="0"/>
                <w:i/>
                <w:iCs/>
                <w:sz w:val="18"/>
                <w:szCs w:val="18"/>
              </w:rPr>
              <w:t>το ίδιο επενδυτικό σχέδιο, υπό την προϋπόθεση ότι τηρούνται οι κανόνες σώρευσης</w:t>
            </w:r>
            <w:r w:rsidRPr="00B35A64">
              <w:rPr>
                <w:rFonts w:ascii="Tahoma" w:hAnsi="Tahoma" w:cs="Tahoma"/>
                <w:bCs w:val="0"/>
                <w:sz w:val="18"/>
                <w:szCs w:val="18"/>
              </w:rPr>
              <w:t xml:space="preserve"> </w:t>
            </w:r>
            <w:r w:rsidRPr="00B35A64">
              <w:rPr>
                <w:rFonts w:ascii="Tahoma" w:hAnsi="Tahoma" w:cs="Tahoma"/>
                <w:bCs w:val="0"/>
                <w:i/>
                <w:iCs/>
                <w:sz w:val="18"/>
                <w:szCs w:val="18"/>
              </w:rPr>
              <w:t>κρατικών ενισχύσεων.</w:t>
            </w:r>
          </w:p>
          <w:p w14:paraId="095FB9C7" w14:textId="0F1676E2" w:rsidR="008A5565" w:rsidRPr="00B35A64" w:rsidRDefault="004F1DAA"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sz w:val="18"/>
                <w:szCs w:val="18"/>
              </w:rPr>
              <w:t>Δεν πραγματοποιήθηκαν ενέργειες που να αφορούν το επενδυτικό σχέδιο (έναρξη υλοποίησης φυσικού και</w:t>
            </w:r>
            <w:r w:rsidR="00204751" w:rsidRPr="00B35A64">
              <w:rPr>
                <w:rFonts w:ascii="Tahoma" w:hAnsi="Tahoma" w:cs="Tahoma"/>
                <w:sz w:val="18"/>
                <w:szCs w:val="18"/>
              </w:rPr>
              <w:t xml:space="preserve"> </w:t>
            </w:r>
            <w:r w:rsidRPr="00B35A64">
              <w:rPr>
                <w:rFonts w:ascii="Tahoma" w:hAnsi="Tahoma" w:cs="Tahoma"/>
                <w:sz w:val="18"/>
                <w:szCs w:val="18"/>
              </w:rPr>
              <w:t>οικονομικού αντικειμένου) πριν από το χρόνο έναρξης επιλεξιμότητας των δαπανών όπως ορίζεται στην</w:t>
            </w:r>
            <w:r w:rsidR="00204751" w:rsidRPr="00B35A64">
              <w:rPr>
                <w:rFonts w:ascii="Tahoma" w:hAnsi="Tahoma" w:cs="Tahoma"/>
                <w:sz w:val="18"/>
                <w:szCs w:val="18"/>
              </w:rPr>
              <w:t xml:space="preserve"> </w:t>
            </w:r>
            <w:r w:rsidRPr="00B35A64">
              <w:rPr>
                <w:rFonts w:ascii="Tahoma" w:hAnsi="Tahoma" w:cs="Tahoma"/>
                <w:sz w:val="18"/>
                <w:szCs w:val="18"/>
              </w:rPr>
              <w:t>Πρόσκληση της Δράσης.</w:t>
            </w:r>
          </w:p>
          <w:p w14:paraId="0AED4AE7" w14:textId="1315A783" w:rsidR="004F1DAA" w:rsidRPr="00B35A64" w:rsidRDefault="00204751"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sz w:val="18"/>
                <w:szCs w:val="18"/>
              </w:rPr>
              <w:t>Δεσμεύομαι ότι η επ</w:t>
            </w:r>
            <w:r w:rsidR="00B35A64" w:rsidRPr="00B35A64">
              <w:rPr>
                <w:rFonts w:ascii="Tahoma" w:hAnsi="Tahoma" w:cs="Tahoma"/>
                <w:sz w:val="18"/>
                <w:szCs w:val="18"/>
              </w:rPr>
              <w:t>ιχείρησή μου</w:t>
            </w:r>
            <w:r w:rsidRPr="00B35A64">
              <w:rPr>
                <w:rFonts w:ascii="Tahoma" w:hAnsi="Tahoma" w:cs="Tahoma"/>
                <w:sz w:val="18"/>
                <w:szCs w:val="18"/>
              </w:rPr>
              <w:t xml:space="preserve"> δεν θα συστεγάζεται με άλλη επιχείρηση, κατά τρόπο που θα επέτρεπε τη χρήση των πάγιων στοιχείων της ενισχυόμενης επένδυσης από άλλη επιχείρηση.</w:t>
            </w:r>
          </w:p>
          <w:p w14:paraId="575FE547" w14:textId="77777777" w:rsidR="00204751" w:rsidRPr="00B35A64" w:rsidRDefault="00204751"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sz w:val="18"/>
                <w:szCs w:val="18"/>
              </w:rPr>
              <w:t>Είμαι ενημερωμένος και η πρόταση που υποβάλω είναι εναρμονισμένη και υπακούει στους περιορισμούς και πληροί όλες τις προϋποθέσεις του Κανονισμού 2831/2023 (De Minimis).</w:t>
            </w:r>
          </w:p>
          <w:p w14:paraId="342C6422" w14:textId="365D06A5" w:rsidR="00204751" w:rsidRPr="00B35A64" w:rsidRDefault="00204751"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sz w:val="18"/>
                <w:szCs w:val="18"/>
              </w:rPr>
              <w:t xml:space="preserve">Δεσμεύομαι ότι αν </w:t>
            </w:r>
            <w:r w:rsidR="00B35A64" w:rsidRPr="00B35A64">
              <w:rPr>
                <w:rFonts w:ascii="Tahoma" w:hAnsi="Tahoma" w:cs="Tahoma"/>
                <w:sz w:val="18"/>
                <w:szCs w:val="18"/>
              </w:rPr>
              <w:t>η επιχείρηση</w:t>
            </w:r>
            <w:r w:rsidRPr="00B35A64">
              <w:rPr>
                <w:rFonts w:ascii="Tahoma" w:hAnsi="Tahoma" w:cs="Tahoma"/>
                <w:sz w:val="18"/>
                <w:szCs w:val="18"/>
              </w:rPr>
              <w:t xml:space="preserve"> δραστηριοποιηθεί σε τομείς οι οποίοι δεν εμπίπτουν στο πεδίο εφαρμογής του Καν. 2831/2023 και σε έναν ή περισσότερους από τους τομείς οι οποίοι εμπίπτουν στο πεδίο εφαρμογής του εν λόγω κανονισμού, θα διασφαλίζω, με κατάλληλα μέσα, όπως με διαχωρισμό των δραστηριοτήτων ή με διαχωρισμό των λογαριασμών,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παρούσας πρόσκλησης, ούτε επωφελούνται από αυτήν.</w:t>
            </w:r>
          </w:p>
          <w:p w14:paraId="1679AE35" w14:textId="05F31450" w:rsidR="00204751" w:rsidRPr="00B35A64" w:rsidRDefault="00204751"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sz w:val="18"/>
                <w:szCs w:val="18"/>
              </w:rPr>
              <w:t xml:space="preserve">Δεσμεύομαι ότι η ενίσχυση που θα λάβει η </w:t>
            </w:r>
            <w:r w:rsidR="00B35A64" w:rsidRPr="00B35A64">
              <w:rPr>
                <w:rFonts w:ascii="Tahoma" w:hAnsi="Tahoma" w:cs="Tahoma"/>
                <w:sz w:val="18"/>
                <w:szCs w:val="18"/>
              </w:rPr>
              <w:t xml:space="preserve">υπό σύσταση </w:t>
            </w:r>
            <w:r w:rsidRPr="00B35A64">
              <w:rPr>
                <w:rFonts w:ascii="Tahoma" w:hAnsi="Tahoma" w:cs="Tahoma"/>
                <w:sz w:val="18"/>
                <w:szCs w:val="18"/>
              </w:rPr>
              <w:t>επιχείρηση στο πλαίσιο της παρούσας Δράσης, αθροιζόμενη με τις λοιπές ενισχύσεις De Minimis που έχει λάβει σε επίπεδο ενιαίας επιχείρησης κατά τα τελευταία τρία έτη (υπολογιζόμενα σε κυλιόμενη ημερολογιακή βάση), δεν υπερβαίνει τις 300.000 ευρώ.</w:t>
            </w:r>
          </w:p>
          <w:p w14:paraId="733DBA26" w14:textId="77777777" w:rsidR="00204751" w:rsidRPr="00B35A64" w:rsidRDefault="00204751"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sz w:val="18"/>
                <w:szCs w:val="18"/>
              </w:rPr>
              <w:t>Δεσμεύομαι ότι κατά την υλοποίηση του επενδυτικού σχεδίου θα τηρηθούν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p w14:paraId="039A8021" w14:textId="77777777" w:rsidR="00204751" w:rsidRPr="00B35A64" w:rsidRDefault="00204751"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sz w:val="18"/>
                <w:szCs w:val="18"/>
              </w:rPr>
              <w:t xml:space="preserve">Αποδέχομαι ότι σε περίπτωση διαπίστωσης ανακριβειών στη δήλωσή μου ή σε περίπτωση διαπίστωσης υποβολής στην EΥΔ/ΕΦ ψευδών ή παραπλανητικών στοιχείων, ή αποσιώπηση στοιχείων, η γνώση των οποίων θα οδηγούσε στον αποκλεισμό της ένταξης του επενδυτικού σχεδίου στη Δράση, ή θα οδηγούσε στο να ενταχθεί με όρους ουσιωδώς διαφορετικούς ή σε μη πιστοποίηση της ολοκλήρωσης, η απόφαση ένταξης θα ανακληθεί και: </w:t>
            </w:r>
          </w:p>
          <w:p w14:paraId="741BF4AB" w14:textId="77777777" w:rsidR="00204751" w:rsidRPr="00B35A64" w:rsidRDefault="00204751" w:rsidP="00204751">
            <w:pPr>
              <w:pStyle w:val="ListParagraph"/>
              <w:spacing w:line="252" w:lineRule="auto"/>
              <w:ind w:left="336"/>
              <w:rPr>
                <w:rFonts w:ascii="Tahoma" w:hAnsi="Tahoma" w:cs="Tahoma"/>
                <w:color w:val="000000"/>
                <w:sz w:val="18"/>
                <w:szCs w:val="18"/>
              </w:rPr>
            </w:pPr>
            <w:r w:rsidRPr="00B35A64">
              <w:rPr>
                <w:rFonts w:ascii="Tahoma" w:hAnsi="Tahoma" w:cs="Tahoma"/>
                <w:sz w:val="18"/>
                <w:szCs w:val="18"/>
              </w:rPr>
              <w:t>α. εάν δεν έχει ολοκληρωθεί η επένδυση και έχει δοθεί τμήμα της ενίσχυσης, θα κληθώ να επιστρέψω εντόκως τη χορηγηθείσα ενίσχυση,</w:t>
            </w:r>
            <w:r w:rsidRPr="00B35A64">
              <w:rPr>
                <w:rFonts w:ascii="Tahoma" w:hAnsi="Tahoma" w:cs="Tahoma"/>
                <w:color w:val="000000"/>
                <w:sz w:val="18"/>
                <w:szCs w:val="18"/>
              </w:rPr>
              <w:t xml:space="preserve"> </w:t>
            </w:r>
          </w:p>
          <w:p w14:paraId="7FFA02D3" w14:textId="59322756" w:rsidR="00204751" w:rsidRPr="00B35A64" w:rsidRDefault="00204751" w:rsidP="00204751">
            <w:pPr>
              <w:pStyle w:val="ListParagraph"/>
              <w:spacing w:line="252" w:lineRule="auto"/>
              <w:ind w:left="336"/>
              <w:rPr>
                <w:rFonts w:ascii="Tahoma" w:hAnsi="Tahoma" w:cs="Tahoma"/>
                <w:bCs w:val="0"/>
                <w:sz w:val="18"/>
                <w:szCs w:val="18"/>
              </w:rPr>
            </w:pPr>
            <w:r w:rsidRPr="00B35A64">
              <w:rPr>
                <w:rFonts w:ascii="Tahoma" w:hAnsi="Tahoma" w:cs="Tahoma"/>
                <w:sz w:val="18"/>
                <w:szCs w:val="18"/>
              </w:rPr>
              <w:t>β. εάν έχει ολοκληρωθεί η επένδυση, θα κληθώ να επιστρέψω εντόκως το σύνολο της χορηγηθείσας ενίσχυσης.</w:t>
            </w:r>
          </w:p>
          <w:p w14:paraId="1B2A49BC" w14:textId="77777777" w:rsidR="00204751" w:rsidRPr="00B35A64" w:rsidRDefault="00D67764"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bCs w:val="0"/>
                <w:sz w:val="18"/>
                <w:szCs w:val="18"/>
              </w:rPr>
              <w:t xml:space="preserve">Αποδέχομαι ότι η υποβολή </w:t>
            </w:r>
            <w:r w:rsidRPr="00B35A64">
              <w:rPr>
                <w:rFonts w:ascii="Tahoma" w:hAnsi="Tahoma" w:cs="Tahoma"/>
                <w:sz w:val="18"/>
                <w:szCs w:val="18"/>
              </w:rPr>
              <w:t>της αίτησης χρηματοδότησης στη Δράση συνιστά εξουσιοδότηση προς την ΕΥΔ και τον ΕΦ,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317B8AEB" w14:textId="77777777" w:rsidR="00D67764" w:rsidRPr="00B35A64" w:rsidRDefault="00D67764"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sz w:val="18"/>
                <w:szCs w:val="18"/>
              </w:rPr>
              <w:t>Σε περίπτωση έγκρισης/ένταξης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72995469" w14:textId="77777777" w:rsidR="00D67764" w:rsidRPr="00B35A64" w:rsidRDefault="00457DF7"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sz w:val="18"/>
                <w:szCs w:val="18"/>
              </w:rPr>
              <w:t>Αποδέχομαι ότι τα μηνύματα που θα αποστέλλονται από το ΟΠΣΚΕ, την ΕΥΔ και τον ΕΦ, μέσω ηλεκτρονικού ταχυδρομείου και ειδικότερα στην ηλεκτρονική διεύθυνση e-mail που αποτυπώνεται στα στοιχεία επικοινωνίας στο προφίλ του δικαιούχου, καθώς και στα στοιχεία επικοινωνίας του συντονιστή,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της/των εν λόγω ηλεκτρονικής/ων διευθύνσης/εων.</w:t>
            </w:r>
          </w:p>
          <w:p w14:paraId="02710E73" w14:textId="483F5EEA" w:rsidR="00457DF7" w:rsidRPr="00B35A64" w:rsidRDefault="00457DF7"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sz w:val="18"/>
                <w:szCs w:val="18"/>
              </w:rPr>
              <w:t xml:space="preserve">Αποδέχομαι ότι σε περίπτωση κοινοποιήσεων – επιδόσεων εγγράφων που αφορούν την Πράξη, τούτες λαμβάνουν χώρα στην φορολογική έδρα της </w:t>
            </w:r>
            <w:r w:rsidR="00B35A64" w:rsidRPr="00B35A64">
              <w:rPr>
                <w:rFonts w:ascii="Tahoma" w:hAnsi="Tahoma" w:cs="Tahoma"/>
                <w:sz w:val="18"/>
                <w:szCs w:val="18"/>
              </w:rPr>
              <w:t xml:space="preserve">υπό σύσταση </w:t>
            </w:r>
            <w:r w:rsidRPr="00B35A64">
              <w:rPr>
                <w:rFonts w:ascii="Tahoma" w:hAnsi="Tahoma" w:cs="Tahoma"/>
                <w:sz w:val="18"/>
                <w:szCs w:val="18"/>
              </w:rPr>
              <w:t>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ΕΦ/ΕΥΔ. Σε 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1D07BB35" w14:textId="77777777" w:rsidR="00457DF7" w:rsidRPr="00B35A64" w:rsidRDefault="00457DF7"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bCs w:val="0"/>
                <w:sz w:val="18"/>
                <w:szCs w:val="18"/>
              </w:rPr>
              <w:t xml:space="preserve">Αποδέχομαι ότι κατά την </w:t>
            </w:r>
            <w:r w:rsidRPr="00B35A64">
              <w:rPr>
                <w:rFonts w:ascii="Tahoma" w:hAnsi="Tahoma" w:cs="Tahoma"/>
                <w:sz w:val="18"/>
                <w:szCs w:val="18"/>
              </w:rPr>
              <w:t>υλοποίηση της πράξης, η επικοινωνία με τον ΕΦ/ΕΥΔ αναφορικά με την εξέλιξη και ολοκλήρωση της πράξης δύναται να γίνεται ηλεκτρονικά (onscreen) μέσω ηλεκτρονικών εντύπων, όπως αυτά θα καθοριστούν από τον ΕΦ/ΕΥΔ.</w:t>
            </w:r>
          </w:p>
          <w:p w14:paraId="45664C03" w14:textId="77777777" w:rsidR="0059086D" w:rsidRPr="00B35A64" w:rsidRDefault="0059086D"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sz w:val="18"/>
                <w:szCs w:val="18"/>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την υποβολής της ως και, στην περίπτωση υπαγωγής, οριστικοποίηση της συγχρηματοδοτούμενης επένδυσής, σύμφωνα προς τα ειδικότερα οριζόμενα στο Κεφάλαιο 14 της Πρόσκλησης της Δράσης.</w:t>
            </w:r>
          </w:p>
          <w:p w14:paraId="2E205F87" w14:textId="2AFD7CE9" w:rsidR="0059086D" w:rsidRPr="00B35A64" w:rsidRDefault="0059086D"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sz w:val="18"/>
                <w:szCs w:val="18"/>
              </w:rPr>
              <w:lastRenderedPageBreak/>
              <w:t>Έχω λάβει γνώση των υποχρεώσεων και δεσμεύομαι ότι κατά την υλοποίηση του επενδυτικού σχεδίου θα διασφαλιστούν:</w:t>
            </w:r>
          </w:p>
          <w:p w14:paraId="59ADB954" w14:textId="746BD284" w:rsidR="0059086D" w:rsidRPr="00B35A64" w:rsidRDefault="00780CD7" w:rsidP="00780CD7">
            <w:pPr>
              <w:pStyle w:val="ListParagraph"/>
              <w:numPr>
                <w:ilvl w:val="0"/>
                <w:numId w:val="19"/>
              </w:numPr>
              <w:spacing w:line="252" w:lineRule="auto"/>
              <w:ind w:left="751"/>
              <w:rPr>
                <w:rFonts w:ascii="Tahoma" w:hAnsi="Tahoma" w:cs="Tahoma"/>
                <w:bCs w:val="0"/>
                <w:sz w:val="18"/>
                <w:szCs w:val="18"/>
              </w:rPr>
            </w:pPr>
            <w:r w:rsidRPr="00B35A64">
              <w:rPr>
                <w:rFonts w:ascii="Tahoma" w:hAnsi="Tahoma" w:cs="Tahoma"/>
                <w:sz w:val="18"/>
                <w:szCs w:val="18"/>
              </w:rPr>
              <w:t>ο σεβασμός των θεμελιωδών δικαιωμάτων και η συμμόρφωση με τον Χάρτη των Θεμελιωδών Δικαιωμάτων της Ευρωπαϊκής Ένωσης,</w:t>
            </w:r>
          </w:p>
          <w:p w14:paraId="6778039E" w14:textId="0586FDB4" w:rsidR="00780CD7" w:rsidRPr="00B35A64" w:rsidRDefault="00780CD7" w:rsidP="00780CD7">
            <w:pPr>
              <w:pStyle w:val="ListParagraph"/>
              <w:numPr>
                <w:ilvl w:val="0"/>
                <w:numId w:val="19"/>
              </w:numPr>
              <w:spacing w:line="252" w:lineRule="auto"/>
              <w:ind w:left="751"/>
              <w:rPr>
                <w:rFonts w:ascii="Tahoma" w:hAnsi="Tahoma" w:cs="Tahoma"/>
                <w:bCs w:val="0"/>
                <w:sz w:val="18"/>
                <w:szCs w:val="18"/>
              </w:rPr>
            </w:pPr>
            <w:r w:rsidRPr="00B35A64">
              <w:rPr>
                <w:rFonts w:ascii="Tahoma" w:hAnsi="Tahoma" w:cs="Tahoma"/>
                <w:sz w:val="18"/>
                <w:szCs w:val="18"/>
              </w:rPr>
              <w:t>η ισότητα των φύλων και η ενσωμάτωση της διάστασης του φύλου,</w:t>
            </w:r>
          </w:p>
          <w:p w14:paraId="26BF8FCD" w14:textId="7C5F714F" w:rsidR="00780CD7" w:rsidRPr="00B35A64" w:rsidRDefault="00780CD7" w:rsidP="00780CD7">
            <w:pPr>
              <w:pStyle w:val="ListParagraph"/>
              <w:numPr>
                <w:ilvl w:val="0"/>
                <w:numId w:val="19"/>
              </w:numPr>
              <w:spacing w:line="252" w:lineRule="auto"/>
              <w:ind w:left="751"/>
              <w:rPr>
                <w:rFonts w:ascii="Tahoma" w:hAnsi="Tahoma" w:cs="Tahoma"/>
                <w:bCs w:val="0"/>
                <w:sz w:val="18"/>
                <w:szCs w:val="18"/>
              </w:rPr>
            </w:pPr>
            <w:r w:rsidRPr="00B35A64">
              <w:rPr>
                <w:rFonts w:ascii="Tahoma" w:hAnsi="Tahoma" w:cs="Tahoma"/>
                <w:sz w:val="18"/>
                <w:szCs w:val="18"/>
              </w:rPr>
              <w:t>η αποτροπή κάθε διάκρισης λόγω φύλου, φυλετικής ή εθνοτικής καταγωγής, θρησκείας ή πεποιθήσεων, αναπηρίας, ηλικίας ή γενετήσιου προσανατολισμού,</w:t>
            </w:r>
          </w:p>
          <w:p w14:paraId="748AE6AC" w14:textId="667A0758" w:rsidR="00780CD7" w:rsidRPr="00B35A64" w:rsidRDefault="00780CD7" w:rsidP="00780CD7">
            <w:pPr>
              <w:pStyle w:val="ListParagraph"/>
              <w:numPr>
                <w:ilvl w:val="0"/>
                <w:numId w:val="19"/>
              </w:numPr>
              <w:spacing w:line="252" w:lineRule="auto"/>
              <w:ind w:left="751"/>
              <w:rPr>
                <w:rFonts w:ascii="Tahoma" w:hAnsi="Tahoma" w:cs="Tahoma"/>
                <w:bCs w:val="0"/>
                <w:sz w:val="18"/>
                <w:szCs w:val="18"/>
              </w:rPr>
            </w:pPr>
            <w:r w:rsidRPr="00B35A64">
              <w:rPr>
                <w:rFonts w:ascii="Tahoma" w:hAnsi="Tahoma" w:cs="Tahoma"/>
                <w:sz w:val="18"/>
                <w:szCs w:val="18"/>
              </w:rPr>
              <w:t xml:space="preserve">η διαφάνεια, </w:t>
            </w:r>
          </w:p>
          <w:p w14:paraId="7278B82C" w14:textId="4401240E" w:rsidR="00780CD7" w:rsidRPr="00B35A64" w:rsidRDefault="00780CD7" w:rsidP="00780CD7">
            <w:pPr>
              <w:pStyle w:val="ListParagraph"/>
              <w:numPr>
                <w:ilvl w:val="0"/>
                <w:numId w:val="19"/>
              </w:numPr>
              <w:spacing w:line="252" w:lineRule="auto"/>
              <w:ind w:left="751"/>
              <w:rPr>
                <w:rFonts w:ascii="Tahoma" w:hAnsi="Tahoma" w:cs="Tahoma"/>
                <w:bCs w:val="0"/>
                <w:sz w:val="18"/>
                <w:szCs w:val="18"/>
              </w:rPr>
            </w:pPr>
            <w:r w:rsidRPr="00B35A64">
              <w:rPr>
                <w:rFonts w:ascii="Tahoma" w:hAnsi="Tahoma" w:cs="Tahoma"/>
                <w:sz w:val="18"/>
                <w:szCs w:val="18"/>
              </w:rPr>
              <w:t xml:space="preserve">η προσβασιμότητα για τα άτομα με αναπηρία, </w:t>
            </w:r>
          </w:p>
          <w:p w14:paraId="32B989AF" w14:textId="50B2B7E0" w:rsidR="00780CD7" w:rsidRPr="00B35A64" w:rsidRDefault="00780CD7" w:rsidP="00780CD7">
            <w:pPr>
              <w:pStyle w:val="ListParagraph"/>
              <w:numPr>
                <w:ilvl w:val="0"/>
                <w:numId w:val="19"/>
              </w:numPr>
              <w:spacing w:line="252" w:lineRule="auto"/>
              <w:ind w:left="751"/>
              <w:rPr>
                <w:rFonts w:ascii="Tahoma" w:hAnsi="Tahoma" w:cs="Tahoma"/>
                <w:bCs w:val="0"/>
                <w:sz w:val="18"/>
                <w:szCs w:val="18"/>
              </w:rPr>
            </w:pPr>
            <w:r w:rsidRPr="00B35A64">
              <w:rPr>
                <w:rFonts w:ascii="Tahoma" w:hAnsi="Tahoma" w:cs="Tahoma"/>
                <w:bCs w:val="0"/>
                <w:sz w:val="18"/>
                <w:szCs w:val="18"/>
              </w:rPr>
              <w:t xml:space="preserve">η τήρηση της αρχής </w:t>
            </w:r>
            <w:r w:rsidRPr="00B35A64">
              <w:rPr>
                <w:rFonts w:ascii="Tahoma" w:hAnsi="Tahoma" w:cs="Tahoma"/>
                <w:sz w:val="18"/>
                <w:szCs w:val="18"/>
              </w:rPr>
              <w:t>της βιώσιμης ανάπτυξης, της μη πρόκλησης σημαντικής βλάβης και της ενωσιακής πολιτικής στον τομέα του περιβάλλοντος.</w:t>
            </w:r>
          </w:p>
          <w:p w14:paraId="14880185" w14:textId="77777777" w:rsidR="0059086D" w:rsidRPr="00B35A64" w:rsidRDefault="00780CD7" w:rsidP="004E63B7">
            <w:pPr>
              <w:pStyle w:val="ListParagraph"/>
              <w:numPr>
                <w:ilvl w:val="0"/>
                <w:numId w:val="16"/>
              </w:numPr>
              <w:spacing w:line="252" w:lineRule="auto"/>
              <w:ind w:left="336"/>
              <w:rPr>
                <w:rFonts w:ascii="Tahoma" w:hAnsi="Tahoma" w:cs="Tahoma"/>
                <w:bCs w:val="0"/>
                <w:sz w:val="18"/>
                <w:szCs w:val="18"/>
              </w:rPr>
            </w:pPr>
            <w:r w:rsidRPr="00B35A64">
              <w:rPr>
                <w:rFonts w:ascii="Tahoma" w:hAnsi="Tahoma" w:cs="Tahoma"/>
                <w:sz w:val="18"/>
                <w:szCs w:val="18"/>
              </w:rPr>
              <w:t>Δεσμεύομαι ότι μέχρι την ολοκλήρωση της δράσης/επένδυσης και ανάλογα με το είδος και τη φύση της προτεινόμενης Πράξης, θα μεριμνήσω για τις κατάλληλες παρεμβάσεις έτσι ώστε να διασφαλίζεται η πρόσβαση των ατόμων με αναπηρία (ΑμΕΑ) στις κτιριακές υποδομές, στις υπηρεσίες και στα ηλεκτρονικά περιβάλλοντα, σύμφωνα με το ισχύον θεσμικό πλαίσιο.</w:t>
            </w:r>
          </w:p>
          <w:p w14:paraId="3936ABA1" w14:textId="2EFF6A03" w:rsidR="00D74F74" w:rsidRPr="00B35A64" w:rsidRDefault="00D74F74" w:rsidP="00B35A64">
            <w:pPr>
              <w:spacing w:line="252" w:lineRule="auto"/>
              <w:rPr>
                <w:rFonts w:ascii="Tahoma" w:hAnsi="Tahoma" w:cs="Tahoma"/>
                <w:bCs w:val="0"/>
                <w:sz w:val="18"/>
                <w:szCs w:val="18"/>
              </w:rPr>
            </w:pPr>
          </w:p>
        </w:tc>
      </w:tr>
    </w:tbl>
    <w:p w14:paraId="23CA95B9" w14:textId="2DDEA67C" w:rsidR="00034697" w:rsidRDefault="00034697" w:rsidP="00423C82">
      <w:pPr>
        <w:spacing w:line="240" w:lineRule="auto"/>
        <w:ind w:right="484"/>
        <w:jc w:val="center"/>
        <w:rPr>
          <w:rFonts w:ascii="Tahoma" w:eastAsia="MS Mincho" w:hAnsi="Tahoma" w:cs="Tahoma"/>
          <w:bCs w:val="0"/>
        </w:rPr>
      </w:pPr>
    </w:p>
    <w:p w14:paraId="51A5B970" w14:textId="77777777" w:rsidR="00034697" w:rsidRPr="00423C82" w:rsidRDefault="00034697" w:rsidP="00423C82">
      <w:pPr>
        <w:spacing w:line="240" w:lineRule="auto"/>
        <w:ind w:right="484"/>
        <w:jc w:val="center"/>
        <w:rPr>
          <w:rFonts w:ascii="Tahoma" w:eastAsia="MS Mincho" w:hAnsi="Tahoma" w:cs="Tahoma"/>
          <w:bCs w:val="0"/>
        </w:rPr>
      </w:pPr>
    </w:p>
    <w:p w14:paraId="0CE8AA76" w14:textId="77777777" w:rsidR="00423C82" w:rsidRPr="00423C82" w:rsidRDefault="00423C82" w:rsidP="00423C82">
      <w:pPr>
        <w:spacing w:after="120" w:line="276" w:lineRule="auto"/>
        <w:ind w:right="484"/>
        <w:jc w:val="right"/>
        <w:rPr>
          <w:rFonts w:ascii="Tahoma" w:eastAsia="Calibri" w:hAnsi="Tahoma" w:cs="Tahoma"/>
          <w:bCs w:val="0"/>
          <w:sz w:val="16"/>
          <w:lang w:eastAsia="en-US"/>
        </w:rPr>
      </w:pPr>
    </w:p>
    <w:p w14:paraId="19E7674B" w14:textId="77777777" w:rsidR="00EC4561" w:rsidRPr="00991090" w:rsidRDefault="00EC4561" w:rsidP="00EC4561">
      <w:pPr>
        <w:spacing w:line="264" w:lineRule="auto"/>
        <w:ind w:left="1450" w:right="849"/>
        <w:jc w:val="right"/>
        <w:rPr>
          <w:rFonts w:ascii="Tahoma" w:eastAsia="Calibri" w:hAnsi="Tahoma" w:cs="Tahoma"/>
          <w:bCs w:val="0"/>
          <w:sz w:val="20"/>
          <w:lang w:eastAsia="en-US"/>
        </w:rPr>
      </w:pPr>
    </w:p>
    <w:p w14:paraId="5D726C6E" w14:textId="1C685453" w:rsidR="00EC4561" w:rsidRDefault="00EC4561" w:rsidP="00EC4561">
      <w:pPr>
        <w:spacing w:line="264" w:lineRule="auto"/>
        <w:ind w:left="1450" w:right="849"/>
        <w:jc w:val="right"/>
        <w:rPr>
          <w:rFonts w:ascii="Tahoma" w:eastAsia="Calibri" w:hAnsi="Tahoma" w:cs="Tahoma"/>
          <w:bCs w:val="0"/>
          <w:sz w:val="20"/>
          <w:lang w:eastAsia="en-US"/>
        </w:rPr>
      </w:pPr>
      <w:r>
        <w:rPr>
          <w:rFonts w:ascii="Tahoma" w:eastAsia="Calibri" w:hAnsi="Tahoma" w:cs="Tahoma"/>
          <w:bCs w:val="0"/>
          <w:sz w:val="20"/>
          <w:lang w:eastAsia="en-US"/>
        </w:rPr>
        <w:t xml:space="preserve"> </w:t>
      </w:r>
      <w:r w:rsidRPr="00991090">
        <w:rPr>
          <w:rFonts w:ascii="Tahoma" w:eastAsia="Calibri" w:hAnsi="Tahoma" w:cs="Tahoma"/>
          <w:bCs w:val="0"/>
          <w:sz w:val="20"/>
          <w:lang w:eastAsia="en-US"/>
        </w:rPr>
        <w:t>Ημερομηνία: …./…../….</w:t>
      </w:r>
    </w:p>
    <w:p w14:paraId="6977BF4E" w14:textId="77777777" w:rsidR="00EC4561" w:rsidRPr="00991090" w:rsidRDefault="00EC4561" w:rsidP="00EC4561">
      <w:pPr>
        <w:spacing w:line="264" w:lineRule="auto"/>
        <w:ind w:left="1450" w:right="849"/>
        <w:jc w:val="right"/>
        <w:rPr>
          <w:rFonts w:ascii="Tahoma" w:eastAsia="Calibri" w:hAnsi="Tahoma" w:cs="Tahoma"/>
          <w:bCs w:val="0"/>
          <w:sz w:val="20"/>
          <w:lang w:eastAsia="en-US"/>
        </w:rPr>
      </w:pPr>
    </w:p>
    <w:p w14:paraId="09B69D0B" w14:textId="566D07D1" w:rsidR="00EC4561" w:rsidRDefault="00EC4561" w:rsidP="00EC4561">
      <w:pPr>
        <w:spacing w:line="264" w:lineRule="auto"/>
        <w:ind w:left="1450" w:right="849"/>
        <w:jc w:val="center"/>
        <w:rPr>
          <w:rFonts w:ascii="Tahoma" w:eastAsia="Calibri" w:hAnsi="Tahoma" w:cs="Tahoma"/>
          <w:bCs w:val="0"/>
          <w:sz w:val="20"/>
          <w:lang w:eastAsia="en-US"/>
        </w:rPr>
      </w:pPr>
      <w:r>
        <w:rPr>
          <w:rFonts w:ascii="Tahoma" w:eastAsia="Calibri" w:hAnsi="Tahoma" w:cs="Tahoma"/>
          <w:bCs w:val="0"/>
          <w:sz w:val="20"/>
          <w:lang w:eastAsia="en-US"/>
        </w:rPr>
        <w:t>Για την</w:t>
      </w:r>
      <w:r w:rsidR="00B35A64">
        <w:rPr>
          <w:rFonts w:ascii="Tahoma" w:eastAsia="Calibri" w:hAnsi="Tahoma" w:cs="Tahoma"/>
          <w:bCs w:val="0"/>
          <w:sz w:val="20"/>
          <w:lang w:eastAsia="en-US"/>
        </w:rPr>
        <w:t xml:space="preserve"> υπό σύσταση</w:t>
      </w:r>
      <w:r>
        <w:rPr>
          <w:rFonts w:ascii="Tahoma" w:eastAsia="Calibri" w:hAnsi="Tahoma" w:cs="Tahoma"/>
          <w:bCs w:val="0"/>
          <w:sz w:val="20"/>
          <w:lang w:eastAsia="en-US"/>
        </w:rPr>
        <w:t xml:space="preserve"> επιχείρηση </w:t>
      </w:r>
    </w:p>
    <w:p w14:paraId="3DB363BF" w14:textId="77777777" w:rsidR="00EC4561" w:rsidRPr="00991090" w:rsidRDefault="00EC4561" w:rsidP="00EC4561">
      <w:pPr>
        <w:spacing w:line="264" w:lineRule="auto"/>
        <w:ind w:left="1450" w:right="849"/>
        <w:jc w:val="center"/>
        <w:rPr>
          <w:rFonts w:ascii="Tahoma" w:eastAsia="Calibri" w:hAnsi="Tahoma" w:cs="Tahoma"/>
          <w:bCs w:val="0"/>
          <w:sz w:val="20"/>
          <w:lang w:eastAsia="en-US"/>
        </w:rPr>
      </w:pPr>
      <w:r w:rsidRPr="00991090">
        <w:rPr>
          <w:rFonts w:ascii="Tahoma" w:eastAsia="Calibri" w:hAnsi="Tahoma" w:cs="Tahoma"/>
          <w:bCs w:val="0"/>
          <w:sz w:val="20"/>
          <w:lang w:eastAsia="en-US"/>
        </w:rPr>
        <w:t>-Ο</w:t>
      </w:r>
      <w:r>
        <w:rPr>
          <w:rFonts w:ascii="Tahoma" w:eastAsia="Calibri" w:hAnsi="Tahoma" w:cs="Tahoma"/>
          <w:bCs w:val="0"/>
          <w:sz w:val="20"/>
          <w:lang w:eastAsia="en-US"/>
        </w:rPr>
        <w:t xml:space="preserve"> / Η-</w:t>
      </w:r>
    </w:p>
    <w:p w14:paraId="26066B6F" w14:textId="77777777" w:rsidR="00EC4561" w:rsidRPr="00991090" w:rsidRDefault="00EC4561" w:rsidP="00EC4561">
      <w:pPr>
        <w:spacing w:after="220" w:line="264" w:lineRule="auto"/>
        <w:ind w:left="1450" w:right="849"/>
        <w:jc w:val="center"/>
        <w:rPr>
          <w:rFonts w:ascii="Tahoma" w:eastAsia="Calibri" w:hAnsi="Tahoma" w:cs="Tahoma"/>
          <w:bCs w:val="0"/>
          <w:sz w:val="20"/>
          <w:lang w:eastAsia="en-US"/>
        </w:rPr>
      </w:pPr>
      <w:r w:rsidRPr="00991090">
        <w:rPr>
          <w:rFonts w:ascii="Tahoma" w:eastAsia="Calibri" w:hAnsi="Tahoma" w:cs="Tahoma"/>
          <w:bCs w:val="0"/>
          <w:sz w:val="20"/>
          <w:lang w:eastAsia="en-US"/>
        </w:rPr>
        <w:t xml:space="preserve">Νόμιμος Εκπρόσωπος </w:t>
      </w:r>
    </w:p>
    <w:p w14:paraId="7C891D7C" w14:textId="77777777" w:rsidR="00EC4561" w:rsidRDefault="00EC4561" w:rsidP="00EC4561">
      <w:pPr>
        <w:spacing w:line="264" w:lineRule="auto"/>
        <w:ind w:left="1450" w:right="849"/>
        <w:jc w:val="center"/>
        <w:rPr>
          <w:rFonts w:ascii="Tahoma" w:eastAsia="Calibri" w:hAnsi="Tahoma" w:cs="Tahoma"/>
          <w:bCs w:val="0"/>
          <w:sz w:val="20"/>
          <w:lang w:eastAsia="en-US"/>
        </w:rPr>
      </w:pPr>
      <w:r w:rsidRPr="00A043F9">
        <w:rPr>
          <w:rFonts w:ascii="Tahoma" w:eastAsia="Calibri" w:hAnsi="Tahoma" w:cs="Tahoma"/>
          <w:bCs w:val="0"/>
          <w:sz w:val="20"/>
          <w:lang w:eastAsia="en-US"/>
        </w:rPr>
        <w:t>(</w:t>
      </w:r>
      <w:r>
        <w:rPr>
          <w:rFonts w:ascii="Tahoma" w:eastAsia="Calibri" w:hAnsi="Tahoma" w:cs="Tahoma"/>
          <w:bCs w:val="0"/>
          <w:sz w:val="20"/>
          <w:lang w:eastAsia="en-US"/>
        </w:rPr>
        <w:t xml:space="preserve">Στοιχεία υπογράφοντος, γνήσιο υπογραφής </w:t>
      </w:r>
    </w:p>
    <w:p w14:paraId="333D1449" w14:textId="77777777" w:rsidR="00EC4561" w:rsidRDefault="00EC4561" w:rsidP="00EC4561">
      <w:pPr>
        <w:spacing w:line="264" w:lineRule="auto"/>
        <w:ind w:left="1450" w:right="849"/>
        <w:jc w:val="center"/>
        <w:rPr>
          <w:rFonts w:ascii="Tahoma" w:eastAsia="Calibri" w:hAnsi="Tahoma" w:cs="Tahoma"/>
          <w:bCs w:val="0"/>
          <w:sz w:val="20"/>
          <w:lang w:eastAsia="en-US"/>
        </w:rPr>
      </w:pPr>
      <w:r>
        <w:rPr>
          <w:rFonts w:ascii="Tahoma" w:eastAsia="Calibri" w:hAnsi="Tahoma" w:cs="Tahoma"/>
          <w:bCs w:val="0"/>
          <w:sz w:val="20"/>
          <w:lang w:eastAsia="en-US"/>
        </w:rPr>
        <w:t xml:space="preserve">ή </w:t>
      </w:r>
      <w:r w:rsidRPr="002C2BC8">
        <w:rPr>
          <w:rFonts w:ascii="Tahoma" w:eastAsia="Calibri" w:hAnsi="Tahoma" w:cs="Tahoma"/>
          <w:bCs w:val="0"/>
          <w:sz w:val="20"/>
          <w:lang w:eastAsia="en-US"/>
        </w:rPr>
        <w:t>ψηφιακή υπογραφή ή από gov.gr</w:t>
      </w:r>
      <w:r w:rsidRPr="00A043F9">
        <w:rPr>
          <w:rFonts w:ascii="Tahoma" w:eastAsia="Calibri" w:hAnsi="Tahoma" w:cs="Tahoma"/>
          <w:bCs w:val="0"/>
          <w:sz w:val="20"/>
          <w:lang w:eastAsia="en-US"/>
        </w:rPr>
        <w:t>)</w:t>
      </w:r>
    </w:p>
    <w:p w14:paraId="49400046" w14:textId="77777777" w:rsidR="00EC4561" w:rsidRDefault="00EC4561" w:rsidP="00EC4561">
      <w:pPr>
        <w:spacing w:line="264" w:lineRule="auto"/>
        <w:ind w:left="1450" w:right="849"/>
        <w:jc w:val="center"/>
        <w:rPr>
          <w:rFonts w:ascii="Tahoma" w:eastAsia="Calibri" w:hAnsi="Tahoma" w:cs="Tahoma"/>
          <w:bCs w:val="0"/>
          <w:sz w:val="20"/>
          <w:lang w:eastAsia="en-US"/>
        </w:rPr>
      </w:pPr>
    </w:p>
    <w:p w14:paraId="37574968" w14:textId="77777777" w:rsidR="00EC4561" w:rsidRDefault="00EC4561" w:rsidP="00EC4561">
      <w:pPr>
        <w:spacing w:line="264" w:lineRule="auto"/>
        <w:ind w:left="-709" w:right="-285"/>
        <w:jc w:val="center"/>
        <w:rPr>
          <w:rFonts w:ascii="Tahoma" w:eastAsia="Arial MT" w:hAnsi="Tahoma" w:cs="Tahoma"/>
          <w:bCs w:val="0"/>
          <w:i/>
          <w:color w:val="006FC0"/>
          <w:spacing w:val="-1"/>
          <w:sz w:val="18"/>
          <w:szCs w:val="18"/>
          <w:lang w:eastAsia="en-US"/>
        </w:rPr>
      </w:pPr>
      <w:bookmarkStart w:id="0" w:name="_Hlk203724585"/>
      <w:r>
        <w:rPr>
          <w:rFonts w:ascii="Tahoma" w:eastAsia="Arial MT" w:hAnsi="Tahoma" w:cs="Tahoma"/>
          <w:bCs w:val="0"/>
          <w:i/>
          <w:color w:val="006FC0"/>
          <w:sz w:val="18"/>
          <w:szCs w:val="18"/>
          <w:lang w:eastAsia="en-US"/>
        </w:rPr>
        <w:t>(</w:t>
      </w:r>
      <w:r w:rsidRPr="004E6F6B">
        <w:rPr>
          <w:rFonts w:ascii="Tahoma" w:eastAsia="Arial MT" w:hAnsi="Tahoma" w:cs="Tahoma"/>
          <w:bCs w:val="0"/>
          <w:i/>
          <w:color w:val="006FC0"/>
          <w:sz w:val="18"/>
          <w:szCs w:val="18"/>
          <w:lang w:eastAsia="en-US"/>
        </w:rPr>
        <w:t>Σε περίπτωση που η εκπροσώπηση ασκείται από κοινού από δύο ή περισσότερα πρόσωπα και όχι</w:t>
      </w:r>
      <w:r w:rsidRPr="004E6F6B">
        <w:rPr>
          <w:rFonts w:ascii="Tahoma" w:eastAsia="Arial MT" w:hAnsi="Tahoma" w:cs="Tahoma"/>
          <w:bCs w:val="0"/>
          <w:i/>
          <w:color w:val="006FC0"/>
          <w:spacing w:val="-54"/>
          <w:sz w:val="18"/>
          <w:szCs w:val="18"/>
          <w:lang w:eastAsia="en-US"/>
        </w:rPr>
        <w:t xml:space="preserve"> </w:t>
      </w:r>
      <w:r w:rsidRPr="004E6F6B">
        <w:rPr>
          <w:rFonts w:ascii="Tahoma" w:eastAsia="Arial MT" w:hAnsi="Tahoma" w:cs="Tahoma"/>
          <w:bCs w:val="0"/>
          <w:i/>
          <w:color w:val="006FC0"/>
          <w:sz w:val="18"/>
          <w:szCs w:val="18"/>
          <w:lang w:eastAsia="en-US"/>
        </w:rPr>
        <w:t xml:space="preserve"> χωριστά,</w:t>
      </w:r>
      <w:r w:rsidRPr="004E6F6B">
        <w:rPr>
          <w:rFonts w:ascii="Tahoma" w:eastAsia="Arial MT" w:hAnsi="Tahoma" w:cs="Tahoma"/>
          <w:bCs w:val="0"/>
          <w:i/>
          <w:color w:val="006FC0"/>
          <w:spacing w:val="-1"/>
          <w:sz w:val="18"/>
          <w:szCs w:val="18"/>
          <w:lang w:eastAsia="en-US"/>
        </w:rPr>
        <w:t xml:space="preserve"> </w:t>
      </w:r>
    </w:p>
    <w:p w14:paraId="2AA7FBAA" w14:textId="77777777" w:rsidR="00EC4561" w:rsidRPr="00A043F9" w:rsidRDefault="00EC4561" w:rsidP="00EC4561">
      <w:pPr>
        <w:spacing w:line="264" w:lineRule="auto"/>
        <w:ind w:left="-709" w:right="-285"/>
        <w:jc w:val="center"/>
        <w:rPr>
          <w:rFonts w:ascii="Tahoma" w:eastAsia="Calibri" w:hAnsi="Tahoma" w:cs="Tahoma"/>
          <w:bCs w:val="0"/>
          <w:sz w:val="20"/>
          <w:lang w:eastAsia="en-US"/>
        </w:rPr>
      </w:pPr>
      <w:r w:rsidRPr="004E6F6B">
        <w:rPr>
          <w:rFonts w:ascii="Tahoma" w:eastAsia="Arial MT" w:hAnsi="Tahoma" w:cs="Tahoma"/>
          <w:bCs w:val="0"/>
          <w:i/>
          <w:color w:val="006FC0"/>
          <w:sz w:val="18"/>
          <w:szCs w:val="18"/>
          <w:lang w:eastAsia="en-US"/>
        </w:rPr>
        <w:t>η</w:t>
      </w:r>
      <w:r w:rsidRPr="004E6F6B">
        <w:rPr>
          <w:rFonts w:ascii="Tahoma" w:eastAsia="Arial MT" w:hAnsi="Tahoma" w:cs="Tahoma"/>
          <w:bCs w:val="0"/>
          <w:i/>
          <w:color w:val="006FC0"/>
          <w:spacing w:val="-3"/>
          <w:sz w:val="18"/>
          <w:szCs w:val="18"/>
          <w:lang w:eastAsia="en-US"/>
        </w:rPr>
        <w:t xml:space="preserve"> </w:t>
      </w:r>
      <w:r w:rsidRPr="004E6F6B">
        <w:rPr>
          <w:rFonts w:ascii="Tahoma" w:eastAsia="Arial MT" w:hAnsi="Tahoma" w:cs="Tahoma"/>
          <w:bCs w:val="0"/>
          <w:i/>
          <w:color w:val="006FC0"/>
          <w:sz w:val="18"/>
          <w:szCs w:val="18"/>
          <w:lang w:eastAsia="en-US"/>
        </w:rPr>
        <w:t>δήλωση</w:t>
      </w:r>
      <w:r w:rsidRPr="004E6F6B">
        <w:rPr>
          <w:rFonts w:ascii="Tahoma" w:eastAsia="Arial MT" w:hAnsi="Tahoma" w:cs="Tahoma"/>
          <w:bCs w:val="0"/>
          <w:i/>
          <w:color w:val="006FC0"/>
          <w:spacing w:val="-1"/>
          <w:sz w:val="18"/>
          <w:szCs w:val="18"/>
          <w:lang w:eastAsia="en-US"/>
        </w:rPr>
        <w:t xml:space="preserve"> </w:t>
      </w:r>
      <w:r w:rsidRPr="004E6F6B">
        <w:rPr>
          <w:rFonts w:ascii="Tahoma" w:eastAsia="Arial MT" w:hAnsi="Tahoma" w:cs="Tahoma"/>
          <w:bCs w:val="0"/>
          <w:i/>
          <w:color w:val="006FC0"/>
          <w:sz w:val="18"/>
          <w:szCs w:val="18"/>
          <w:lang w:eastAsia="en-US"/>
        </w:rPr>
        <w:t>υπογράφεται από</w:t>
      </w:r>
      <w:r w:rsidRPr="004E6F6B">
        <w:rPr>
          <w:rFonts w:ascii="Tahoma" w:eastAsia="Arial MT" w:hAnsi="Tahoma" w:cs="Tahoma"/>
          <w:bCs w:val="0"/>
          <w:i/>
          <w:color w:val="006FC0"/>
          <w:spacing w:val="-1"/>
          <w:sz w:val="18"/>
          <w:szCs w:val="18"/>
          <w:lang w:eastAsia="en-US"/>
        </w:rPr>
        <w:t xml:space="preserve"> </w:t>
      </w:r>
      <w:r w:rsidRPr="004E6F6B">
        <w:rPr>
          <w:rFonts w:ascii="Tahoma" w:eastAsia="Arial MT" w:hAnsi="Tahoma" w:cs="Tahoma"/>
          <w:bCs w:val="0"/>
          <w:i/>
          <w:color w:val="006FC0"/>
          <w:sz w:val="18"/>
          <w:szCs w:val="18"/>
          <w:lang w:eastAsia="en-US"/>
        </w:rPr>
        <w:t>όλους</w:t>
      </w:r>
      <w:r w:rsidRPr="004E6F6B">
        <w:rPr>
          <w:rFonts w:ascii="Tahoma" w:eastAsia="Arial MT" w:hAnsi="Tahoma" w:cs="Tahoma"/>
          <w:bCs w:val="0"/>
          <w:i/>
          <w:color w:val="006FC0"/>
          <w:spacing w:val="-5"/>
          <w:sz w:val="18"/>
          <w:szCs w:val="18"/>
          <w:lang w:eastAsia="en-US"/>
        </w:rPr>
        <w:t xml:space="preserve"> </w:t>
      </w:r>
      <w:r w:rsidRPr="004E6F6B">
        <w:rPr>
          <w:rFonts w:ascii="Tahoma" w:eastAsia="Arial MT" w:hAnsi="Tahoma" w:cs="Tahoma"/>
          <w:bCs w:val="0"/>
          <w:i/>
          <w:color w:val="006FC0"/>
          <w:sz w:val="18"/>
          <w:szCs w:val="18"/>
          <w:lang w:eastAsia="en-US"/>
        </w:rPr>
        <w:t>όσους</w:t>
      </w:r>
      <w:r w:rsidRPr="004E6F6B">
        <w:rPr>
          <w:rFonts w:ascii="Tahoma" w:eastAsia="Arial MT" w:hAnsi="Tahoma" w:cs="Tahoma"/>
          <w:bCs w:val="0"/>
          <w:i/>
          <w:color w:val="006FC0"/>
          <w:spacing w:val="-2"/>
          <w:sz w:val="18"/>
          <w:szCs w:val="18"/>
          <w:lang w:eastAsia="en-US"/>
        </w:rPr>
        <w:t xml:space="preserve"> </w:t>
      </w:r>
      <w:r w:rsidRPr="004E6F6B">
        <w:rPr>
          <w:rFonts w:ascii="Tahoma" w:eastAsia="Arial MT" w:hAnsi="Tahoma" w:cs="Tahoma"/>
          <w:bCs w:val="0"/>
          <w:i/>
          <w:color w:val="006FC0"/>
          <w:sz w:val="18"/>
          <w:szCs w:val="18"/>
          <w:lang w:eastAsia="en-US"/>
        </w:rPr>
        <w:t>έχουν</w:t>
      </w:r>
      <w:r w:rsidRPr="004E6F6B">
        <w:rPr>
          <w:rFonts w:ascii="Tahoma" w:eastAsia="Arial MT" w:hAnsi="Tahoma" w:cs="Tahoma"/>
          <w:bCs w:val="0"/>
          <w:i/>
          <w:color w:val="006FC0"/>
          <w:spacing w:val="-1"/>
          <w:sz w:val="18"/>
          <w:szCs w:val="18"/>
          <w:lang w:eastAsia="en-US"/>
        </w:rPr>
        <w:t xml:space="preserve"> </w:t>
      </w:r>
      <w:r w:rsidRPr="004E6F6B">
        <w:rPr>
          <w:rFonts w:ascii="Tahoma" w:eastAsia="Arial MT" w:hAnsi="Tahoma" w:cs="Tahoma"/>
          <w:bCs w:val="0"/>
          <w:i/>
          <w:color w:val="006FC0"/>
          <w:sz w:val="18"/>
          <w:szCs w:val="18"/>
          <w:lang w:eastAsia="en-US"/>
        </w:rPr>
        <w:t>την ιδιότητα)</w:t>
      </w:r>
    </w:p>
    <w:bookmarkEnd w:id="0"/>
    <w:p w14:paraId="126C1768" w14:textId="77777777" w:rsidR="00423C82" w:rsidRPr="00423C82" w:rsidRDefault="00423C82" w:rsidP="00423C82">
      <w:pPr>
        <w:spacing w:before="120" w:after="200" w:line="276" w:lineRule="auto"/>
        <w:ind w:left="5670" w:right="-16"/>
        <w:jc w:val="center"/>
        <w:rPr>
          <w:rFonts w:ascii="Tahoma" w:eastAsia="Calibri" w:hAnsi="Tahoma" w:cs="Tahoma"/>
          <w:bCs w:val="0"/>
          <w:sz w:val="18"/>
          <w:szCs w:val="18"/>
          <w:lang w:eastAsia="en-US"/>
        </w:rPr>
      </w:pPr>
    </w:p>
    <w:p w14:paraId="1326CDB5" w14:textId="77777777" w:rsidR="00423C82" w:rsidRPr="00423C82" w:rsidRDefault="00423C82" w:rsidP="00423C82">
      <w:pPr>
        <w:spacing w:before="120" w:line="240" w:lineRule="auto"/>
        <w:ind w:right="-16"/>
        <w:rPr>
          <w:rFonts w:ascii="Tahoma" w:eastAsia="Calibri" w:hAnsi="Tahoma" w:cs="Tahoma"/>
          <w:bCs w:val="0"/>
          <w:sz w:val="18"/>
          <w:szCs w:val="18"/>
          <w:lang w:eastAsia="en-US"/>
        </w:rPr>
      </w:pPr>
    </w:p>
    <w:p w14:paraId="52AE5568" w14:textId="77777777" w:rsidR="00423C82" w:rsidRPr="00423C82" w:rsidRDefault="00423C82" w:rsidP="00423C82">
      <w:pPr>
        <w:spacing w:before="120" w:line="240" w:lineRule="auto"/>
        <w:ind w:right="-16"/>
        <w:rPr>
          <w:rFonts w:ascii="Tahoma" w:eastAsia="Calibri" w:hAnsi="Tahoma" w:cs="Tahoma"/>
          <w:bCs w:val="0"/>
          <w:sz w:val="16"/>
          <w:szCs w:val="16"/>
          <w:lang w:eastAsia="en-US"/>
        </w:rPr>
      </w:pPr>
      <w:r w:rsidRPr="00423C82">
        <w:rPr>
          <w:rFonts w:ascii="Tahoma" w:eastAsia="Calibri" w:hAnsi="Tahoma" w:cs="Tahoma"/>
          <w:bCs w:val="0"/>
          <w:sz w:val="16"/>
          <w:szCs w:val="16"/>
          <w:lang w:eastAsia="en-US"/>
        </w:rPr>
        <w:t>(1) Αναγράφεται από τον ενδιαφερόμενο πολίτη η Αρχή ή η Υπηρεσία του δημόσιου τομέα, που απευθύνεται η αίτηση.</w:t>
      </w:r>
    </w:p>
    <w:p w14:paraId="51468B83" w14:textId="13C991E7" w:rsidR="00423C82" w:rsidRPr="00CB17A4" w:rsidRDefault="00423C82" w:rsidP="00CB17A4">
      <w:pPr>
        <w:spacing w:before="120" w:line="240" w:lineRule="auto"/>
        <w:ind w:right="-16"/>
        <w:rPr>
          <w:rFonts w:ascii="Tahoma" w:eastAsia="Calibri" w:hAnsi="Tahoma" w:cs="Tahoma"/>
          <w:bCs w:val="0"/>
          <w:sz w:val="16"/>
          <w:szCs w:val="16"/>
          <w:lang w:eastAsia="en-US"/>
        </w:rPr>
      </w:pPr>
      <w:r w:rsidRPr="00423C82">
        <w:rPr>
          <w:rFonts w:ascii="Tahoma" w:eastAsia="Calibri" w:hAnsi="Tahoma" w:cs="Tahoma"/>
          <w:bCs w:val="0"/>
          <w:sz w:val="16"/>
          <w:szCs w:val="16"/>
          <w:lang w:eastAsia="en-US"/>
        </w:rPr>
        <w:t>(</w:t>
      </w:r>
      <w:r w:rsidR="00034697">
        <w:rPr>
          <w:rFonts w:ascii="Tahoma" w:eastAsia="Calibri" w:hAnsi="Tahoma" w:cs="Tahoma"/>
          <w:bCs w:val="0"/>
          <w:sz w:val="16"/>
          <w:szCs w:val="16"/>
          <w:lang w:eastAsia="en-US"/>
        </w:rPr>
        <w:t>2</w:t>
      </w:r>
      <w:r w:rsidRPr="00423C82">
        <w:rPr>
          <w:rFonts w:ascii="Tahoma" w:eastAsia="Calibri" w:hAnsi="Tahoma" w:cs="Tahoma"/>
          <w:bCs w:val="0"/>
          <w:sz w:val="16"/>
          <w:szCs w:val="16"/>
          <w:lang w:eastAsia="en-US"/>
        </w:rPr>
        <w:t>)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423C82" w:rsidRPr="00CB17A4" w:rsidSect="00614AE3">
      <w:headerReference w:type="default" r:id="rId8"/>
      <w:footerReference w:type="default" r:id="rId9"/>
      <w:pgSz w:w="11906" w:h="16838" w:code="9"/>
      <w:pgMar w:top="1440" w:right="1701" w:bottom="1440" w:left="1701"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059EC" w14:textId="77777777" w:rsidR="00EA3D7F" w:rsidRDefault="00EA3D7F" w:rsidP="00423C82">
      <w:pPr>
        <w:spacing w:line="240" w:lineRule="auto"/>
      </w:pPr>
      <w:r>
        <w:separator/>
      </w:r>
    </w:p>
  </w:endnote>
  <w:endnote w:type="continuationSeparator" w:id="0">
    <w:p w14:paraId="665D8BA2" w14:textId="77777777" w:rsidR="00EA3D7F" w:rsidRDefault="00EA3D7F" w:rsidP="00423C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A1"/>
    <w:family w:val="swiss"/>
    <w:pitch w:val="variable"/>
    <w:sig w:usb0="E4002EFF" w:usb1="C000E47F" w:usb2="00000009" w:usb3="00000000" w:csb0="000001FF" w:csb1="00000000"/>
  </w:font>
  <w:font w:name="Arial MT">
    <w:altName w:val="Arial"/>
    <w:charset w:val="01"/>
    <w:family w:val="swiss"/>
    <w:pitch w:val="variable"/>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2"/>
      <w:gridCol w:w="1840"/>
      <w:gridCol w:w="2922"/>
    </w:tblGrid>
    <w:tr w:rsidR="00EC4561" w:rsidRPr="00247273" w14:paraId="11925271" w14:textId="77777777" w:rsidTr="0029690F">
      <w:trPr>
        <w:trHeight w:val="560"/>
      </w:trPr>
      <w:tc>
        <w:tcPr>
          <w:tcW w:w="2200" w:type="pct"/>
        </w:tcPr>
        <w:p w14:paraId="34CE5DEB" w14:textId="77777777" w:rsidR="00EC4561" w:rsidRPr="00247273" w:rsidRDefault="00EC4561" w:rsidP="00EC4561">
          <w:pPr>
            <w:tabs>
              <w:tab w:val="center" w:pos="4153"/>
              <w:tab w:val="right" w:pos="8306"/>
            </w:tabs>
            <w:spacing w:line="240" w:lineRule="auto"/>
            <w:rPr>
              <w:bCs w:val="0"/>
            </w:rPr>
          </w:pPr>
          <w:r w:rsidRPr="00247273">
            <w:rPr>
              <w:rFonts w:ascii="Tahoma" w:hAnsi="Tahoma" w:cs="Tahoma"/>
              <w:bCs w:val="0"/>
              <w:noProof/>
            </w:rPr>
            <w:drawing>
              <wp:anchor distT="0" distB="0" distL="114300" distR="114300" simplePos="0" relativeHeight="251660288" behindDoc="1" locked="0" layoutInCell="1" allowOverlap="1" wp14:anchorId="357178E4" wp14:editId="5D379360">
                <wp:simplePos x="0" y="0"/>
                <wp:positionH relativeFrom="column">
                  <wp:posOffset>-18415</wp:posOffset>
                </wp:positionH>
                <wp:positionV relativeFrom="paragraph">
                  <wp:posOffset>117476</wp:posOffset>
                </wp:positionV>
                <wp:extent cx="2550795" cy="400050"/>
                <wp:effectExtent l="0" t="0" r="1905" b="0"/>
                <wp:wrapNone/>
                <wp:docPr id="12" name="image5.jpeg" descr="Εικόνα που περιέχει κείμενο  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0795" cy="400050"/>
                        </a:xfrm>
                        <a:prstGeom prst="rect">
                          <a:avLst/>
                        </a:prstGeom>
                      </pic:spPr>
                    </pic:pic>
                  </a:graphicData>
                </a:graphic>
                <wp14:sizeRelV relativeFrom="margin">
                  <wp14:pctHeight>0</wp14:pctHeight>
                </wp14:sizeRelV>
              </wp:anchor>
            </w:drawing>
          </w:r>
        </w:p>
      </w:tc>
      <w:tc>
        <w:tcPr>
          <w:tcW w:w="1082" w:type="pct"/>
        </w:tcPr>
        <w:p w14:paraId="6BF5C8AD" w14:textId="77777777" w:rsidR="00EC4561" w:rsidRPr="00247273" w:rsidRDefault="00EC4561" w:rsidP="00EC4561">
          <w:pPr>
            <w:tabs>
              <w:tab w:val="center" w:pos="4153"/>
              <w:tab w:val="right" w:pos="8306"/>
            </w:tabs>
            <w:spacing w:line="240" w:lineRule="auto"/>
            <w:ind w:left="-9" w:hanging="79"/>
            <w:jc w:val="center"/>
            <w:rPr>
              <w:rFonts w:ascii="Tahoma" w:hAnsi="Tahoma" w:cs="Tahoma"/>
              <w:bCs w:val="0"/>
            </w:rPr>
          </w:pPr>
        </w:p>
        <w:p w14:paraId="4F20798D" w14:textId="0BDB7D27" w:rsidR="00EC4561" w:rsidRPr="00247273" w:rsidRDefault="00EC4561" w:rsidP="00EC4561">
          <w:pPr>
            <w:tabs>
              <w:tab w:val="center" w:pos="4153"/>
              <w:tab w:val="right" w:pos="8306"/>
            </w:tabs>
            <w:spacing w:line="240" w:lineRule="auto"/>
            <w:ind w:left="-9" w:hanging="79"/>
            <w:jc w:val="center"/>
            <w:rPr>
              <w:rFonts w:ascii="Tahoma" w:hAnsi="Tahoma" w:cs="Tahoma"/>
              <w:bCs w:val="0"/>
            </w:rPr>
          </w:pPr>
          <w:r w:rsidRPr="00247273">
            <w:rPr>
              <w:rFonts w:ascii="Tahoma" w:hAnsi="Tahoma" w:cs="Tahoma"/>
              <w:bCs w:val="0"/>
              <w:sz w:val="20"/>
              <w:szCs w:val="20"/>
            </w:rPr>
            <w:fldChar w:fldCharType="begin"/>
          </w:r>
          <w:r w:rsidRPr="00247273">
            <w:rPr>
              <w:rFonts w:ascii="Tahoma" w:hAnsi="Tahoma" w:cs="Tahoma"/>
              <w:bCs w:val="0"/>
              <w:sz w:val="20"/>
              <w:szCs w:val="20"/>
            </w:rPr>
            <w:instrText>PAGE   \* MERGEFORMAT</w:instrText>
          </w:r>
          <w:r w:rsidRPr="00247273">
            <w:rPr>
              <w:rFonts w:ascii="Tahoma" w:hAnsi="Tahoma" w:cs="Tahoma"/>
              <w:bCs w:val="0"/>
              <w:sz w:val="20"/>
              <w:szCs w:val="20"/>
            </w:rPr>
            <w:fldChar w:fldCharType="separate"/>
          </w:r>
          <w:r w:rsidR="00EA3D7F">
            <w:rPr>
              <w:rFonts w:ascii="Tahoma" w:hAnsi="Tahoma" w:cs="Tahoma"/>
              <w:bCs w:val="0"/>
              <w:noProof/>
              <w:sz w:val="20"/>
              <w:szCs w:val="20"/>
            </w:rPr>
            <w:t>1</w:t>
          </w:r>
          <w:r w:rsidRPr="00247273">
            <w:rPr>
              <w:rFonts w:ascii="Tahoma" w:hAnsi="Tahoma" w:cs="Tahoma"/>
              <w:bCs w:val="0"/>
              <w:sz w:val="20"/>
              <w:szCs w:val="20"/>
            </w:rPr>
            <w:fldChar w:fldCharType="end"/>
          </w:r>
        </w:p>
      </w:tc>
      <w:tc>
        <w:tcPr>
          <w:tcW w:w="1718" w:type="pct"/>
        </w:tcPr>
        <w:p w14:paraId="2BE3F4DC" w14:textId="77777777" w:rsidR="00EC4561" w:rsidRPr="00247273" w:rsidRDefault="00EC4561" w:rsidP="00EC4561">
          <w:pPr>
            <w:tabs>
              <w:tab w:val="center" w:pos="4153"/>
              <w:tab w:val="right" w:pos="8306"/>
            </w:tabs>
            <w:spacing w:line="240" w:lineRule="auto"/>
            <w:jc w:val="right"/>
            <w:rPr>
              <w:bCs w:val="0"/>
              <w:lang w:val="en-US"/>
            </w:rPr>
          </w:pPr>
          <w:r w:rsidRPr="00247273">
            <w:rPr>
              <w:bCs w:val="0"/>
              <w:noProof/>
            </w:rPr>
            <w:drawing>
              <wp:anchor distT="0" distB="0" distL="114300" distR="114300" simplePos="0" relativeHeight="251659264" behindDoc="1" locked="0" layoutInCell="1" allowOverlap="1" wp14:anchorId="381DADD5" wp14:editId="65A283B1">
                <wp:simplePos x="0" y="0"/>
                <wp:positionH relativeFrom="column">
                  <wp:posOffset>744220</wp:posOffset>
                </wp:positionH>
                <wp:positionV relativeFrom="paragraph">
                  <wp:posOffset>98425</wp:posOffset>
                </wp:positionV>
                <wp:extent cx="1155065" cy="495300"/>
                <wp:effectExtent l="0" t="0" r="698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506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355F35" w14:textId="77777777" w:rsidR="00EC4561" w:rsidRPr="00247273" w:rsidRDefault="00EC4561" w:rsidP="00EC4561">
          <w:pPr>
            <w:tabs>
              <w:tab w:val="center" w:pos="4153"/>
              <w:tab w:val="right" w:pos="8306"/>
            </w:tabs>
            <w:spacing w:line="240" w:lineRule="auto"/>
            <w:jc w:val="right"/>
            <w:rPr>
              <w:bCs w:val="0"/>
            </w:rPr>
          </w:pPr>
        </w:p>
      </w:tc>
    </w:tr>
  </w:tbl>
  <w:p w14:paraId="0DFEEC38" w14:textId="77777777" w:rsidR="00247CDB" w:rsidRPr="00284F05" w:rsidRDefault="00247CDB" w:rsidP="00A06D0D">
    <w:pPr>
      <w:pStyle w:val="Footer"/>
      <w:tabs>
        <w:tab w:val="left" w:pos="780"/>
        <w:tab w:val="center" w:pos="4252"/>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8DAD2" w14:textId="77777777" w:rsidR="00EA3D7F" w:rsidRDefault="00EA3D7F" w:rsidP="00423C82">
      <w:pPr>
        <w:spacing w:line="240" w:lineRule="auto"/>
      </w:pPr>
      <w:r>
        <w:separator/>
      </w:r>
    </w:p>
  </w:footnote>
  <w:footnote w:type="continuationSeparator" w:id="0">
    <w:p w14:paraId="2C5CF7FA" w14:textId="77777777" w:rsidR="00EA3D7F" w:rsidRDefault="00EA3D7F" w:rsidP="00423C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E58A" w14:textId="67408A8D" w:rsidR="00423C82" w:rsidRPr="00614AE3" w:rsidRDefault="00423C82" w:rsidP="00614AE3">
    <w:pPr>
      <w:pStyle w:val="BodyText"/>
      <w:widowControl w:val="0"/>
      <w:autoSpaceDE w:val="0"/>
      <w:autoSpaceDN w:val="0"/>
      <w:spacing w:before="0" w:after="0" w:line="240" w:lineRule="auto"/>
      <w:jc w:val="center"/>
      <w:rPr>
        <w:rFonts w:ascii="Tahoma" w:eastAsia="Tahoma" w:hAnsi="Tahoma" w:cs="Tahoma"/>
        <w:color w:val="44546A" w:themeColor="text2"/>
        <w:sz w:val="16"/>
        <w:szCs w:val="16"/>
        <w:lang w:eastAsia="en-US"/>
      </w:rPr>
    </w:pPr>
    <w:r>
      <w:rPr>
        <w:rFonts w:ascii="Tahoma" w:hAnsi="Tahoma" w:cs="Tahoma"/>
        <w:i/>
        <w:sz w:val="20"/>
        <w:szCs w:val="20"/>
      </w:rPr>
      <w:tab/>
    </w:r>
    <w:r w:rsidR="00614AE3" w:rsidRPr="00130093">
      <w:rPr>
        <w:rFonts w:ascii="Tahoma" w:hAnsi="Tahoma" w:cs="Tahoma"/>
        <w:i/>
        <w:sz w:val="20"/>
        <w:szCs w:val="20"/>
      </w:rPr>
      <w:t xml:space="preserve"> </w:t>
    </w:r>
  </w:p>
  <w:p w14:paraId="707CA35E" w14:textId="77777777" w:rsidR="00614AE3" w:rsidRDefault="00614AE3" w:rsidP="00423C82">
    <w:pPr>
      <w:pStyle w:val="Header"/>
      <w:spacing w:after="120"/>
      <w:jc w:val="center"/>
      <w:rPr>
        <w:rFonts w:ascii="Tahoma" w:hAnsi="Tahoma" w:cs="Tahoma"/>
        <w:b/>
        <w:bCs w:val="0"/>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45D03"/>
    <w:multiLevelType w:val="hybridMultilevel"/>
    <w:tmpl w:val="F21A8C28"/>
    <w:lvl w:ilvl="0" w:tplc="849CCC5A">
      <w:start w:val="1"/>
      <w:numFmt w:val="decimal"/>
      <w:lvlText w:val="%1."/>
      <w:lvlJc w:val="left"/>
      <w:pPr>
        <w:ind w:left="720" w:hanging="360"/>
      </w:pPr>
      <w:rPr>
        <w:i w:val="0"/>
        <w:iCs w:val="0"/>
      </w:rPr>
    </w:lvl>
    <w:lvl w:ilvl="1" w:tplc="04090013">
      <w:start w:val="1"/>
      <w:numFmt w:val="upp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C7A287D"/>
    <w:multiLevelType w:val="hybridMultilevel"/>
    <w:tmpl w:val="0B20105C"/>
    <w:lvl w:ilvl="0" w:tplc="04090001">
      <w:start w:val="1"/>
      <w:numFmt w:val="bullet"/>
      <w:lvlText w:val=""/>
      <w:lvlJc w:val="left"/>
      <w:pPr>
        <w:ind w:left="1056" w:hanging="360"/>
      </w:pPr>
      <w:rPr>
        <w:rFonts w:ascii="Symbol" w:hAnsi="Symbol"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2" w15:restartNumberingAfterBreak="0">
    <w:nsid w:val="31C174F8"/>
    <w:multiLevelType w:val="hybridMultilevel"/>
    <w:tmpl w:val="4172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BD37A5"/>
    <w:multiLevelType w:val="hybridMultilevel"/>
    <w:tmpl w:val="00202BC8"/>
    <w:lvl w:ilvl="0" w:tplc="AFB414D0">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AEE3F9D"/>
    <w:multiLevelType w:val="hybridMultilevel"/>
    <w:tmpl w:val="61CE8B80"/>
    <w:lvl w:ilvl="0" w:tplc="6A825D34">
      <w:start w:val="1"/>
      <w:numFmt w:val="bullet"/>
      <w:lvlText w:val="-"/>
      <w:lvlJc w:val="left"/>
      <w:pPr>
        <w:ind w:left="1056" w:hanging="360"/>
      </w:pPr>
      <w:rPr>
        <w:rFonts w:ascii="Tahoma" w:eastAsiaTheme="minorHAnsi" w:hAnsi="Tahoma" w:cs="Tahoma"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5"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5C6A197A"/>
    <w:multiLevelType w:val="hybridMultilevel"/>
    <w:tmpl w:val="0898FB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9B0227"/>
    <w:multiLevelType w:val="hybridMultilevel"/>
    <w:tmpl w:val="E3AE06D0"/>
    <w:lvl w:ilvl="0" w:tplc="CC34694E">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7C632965"/>
    <w:multiLevelType w:val="hybridMultilevel"/>
    <w:tmpl w:val="9BCA4566"/>
    <w:lvl w:ilvl="0" w:tplc="72243D78">
      <w:start w:val="1"/>
      <w:numFmt w:val="decimal"/>
      <w:lvlText w:val="%1."/>
      <w:lvlJc w:val="left"/>
      <w:pPr>
        <w:ind w:left="720" w:hanging="705"/>
      </w:pPr>
      <w:rPr>
        <w:rFonts w:cs="Times New Roman" w:hint="default"/>
      </w:rPr>
    </w:lvl>
    <w:lvl w:ilvl="1" w:tplc="04080019" w:tentative="1">
      <w:start w:val="1"/>
      <w:numFmt w:val="lowerLetter"/>
      <w:lvlText w:val="%2."/>
      <w:lvlJc w:val="left"/>
      <w:pPr>
        <w:ind w:left="1095" w:hanging="360"/>
      </w:pPr>
      <w:rPr>
        <w:rFonts w:cs="Times New Roman"/>
      </w:rPr>
    </w:lvl>
    <w:lvl w:ilvl="2" w:tplc="0408001B" w:tentative="1">
      <w:start w:val="1"/>
      <w:numFmt w:val="lowerRoman"/>
      <w:lvlText w:val="%3."/>
      <w:lvlJc w:val="right"/>
      <w:pPr>
        <w:ind w:left="1815" w:hanging="180"/>
      </w:pPr>
      <w:rPr>
        <w:rFonts w:cs="Times New Roman"/>
      </w:rPr>
    </w:lvl>
    <w:lvl w:ilvl="3" w:tplc="0408000F" w:tentative="1">
      <w:start w:val="1"/>
      <w:numFmt w:val="decimal"/>
      <w:lvlText w:val="%4."/>
      <w:lvlJc w:val="left"/>
      <w:pPr>
        <w:ind w:left="2535" w:hanging="360"/>
      </w:pPr>
      <w:rPr>
        <w:rFonts w:cs="Times New Roman"/>
      </w:rPr>
    </w:lvl>
    <w:lvl w:ilvl="4" w:tplc="04080019" w:tentative="1">
      <w:start w:val="1"/>
      <w:numFmt w:val="lowerLetter"/>
      <w:lvlText w:val="%5."/>
      <w:lvlJc w:val="left"/>
      <w:pPr>
        <w:ind w:left="3255" w:hanging="360"/>
      </w:pPr>
      <w:rPr>
        <w:rFonts w:cs="Times New Roman"/>
      </w:rPr>
    </w:lvl>
    <w:lvl w:ilvl="5" w:tplc="0408001B" w:tentative="1">
      <w:start w:val="1"/>
      <w:numFmt w:val="lowerRoman"/>
      <w:lvlText w:val="%6."/>
      <w:lvlJc w:val="right"/>
      <w:pPr>
        <w:ind w:left="3975" w:hanging="180"/>
      </w:pPr>
      <w:rPr>
        <w:rFonts w:cs="Times New Roman"/>
      </w:rPr>
    </w:lvl>
    <w:lvl w:ilvl="6" w:tplc="0408000F" w:tentative="1">
      <w:start w:val="1"/>
      <w:numFmt w:val="decimal"/>
      <w:lvlText w:val="%7."/>
      <w:lvlJc w:val="left"/>
      <w:pPr>
        <w:ind w:left="4695" w:hanging="360"/>
      </w:pPr>
      <w:rPr>
        <w:rFonts w:cs="Times New Roman"/>
      </w:rPr>
    </w:lvl>
    <w:lvl w:ilvl="7" w:tplc="04080019" w:tentative="1">
      <w:start w:val="1"/>
      <w:numFmt w:val="lowerLetter"/>
      <w:lvlText w:val="%8."/>
      <w:lvlJc w:val="left"/>
      <w:pPr>
        <w:ind w:left="5415" w:hanging="360"/>
      </w:pPr>
      <w:rPr>
        <w:rFonts w:cs="Times New Roman"/>
      </w:rPr>
    </w:lvl>
    <w:lvl w:ilvl="8" w:tplc="0408001B" w:tentative="1">
      <w:start w:val="1"/>
      <w:numFmt w:val="lowerRoman"/>
      <w:lvlText w:val="%9."/>
      <w:lvlJc w:val="right"/>
      <w:pPr>
        <w:ind w:left="6135" w:hanging="180"/>
      </w:pPr>
      <w:rPr>
        <w:rFonts w:cs="Times New Roman"/>
      </w:rPr>
    </w:lvl>
  </w:abstractNum>
  <w:num w:numId="1" w16cid:durableId="480200989">
    <w:abstractNumId w:val="5"/>
  </w:num>
  <w:num w:numId="2" w16cid:durableId="1961766241">
    <w:abstractNumId w:val="5"/>
  </w:num>
  <w:num w:numId="3" w16cid:durableId="237716643">
    <w:abstractNumId w:val="5"/>
  </w:num>
  <w:num w:numId="4" w16cid:durableId="1425105134">
    <w:abstractNumId w:val="5"/>
  </w:num>
  <w:num w:numId="5" w16cid:durableId="1041588404">
    <w:abstractNumId w:val="5"/>
  </w:num>
  <w:num w:numId="6" w16cid:durableId="186869045">
    <w:abstractNumId w:val="5"/>
  </w:num>
  <w:num w:numId="7" w16cid:durableId="1192189144">
    <w:abstractNumId w:val="5"/>
  </w:num>
  <w:num w:numId="8" w16cid:durableId="1649745851">
    <w:abstractNumId w:val="5"/>
  </w:num>
  <w:num w:numId="9" w16cid:durableId="1296108854">
    <w:abstractNumId w:val="5"/>
  </w:num>
  <w:num w:numId="10" w16cid:durableId="1291590501">
    <w:abstractNumId w:val="5"/>
  </w:num>
  <w:num w:numId="11" w16cid:durableId="1468694481">
    <w:abstractNumId w:val="5"/>
  </w:num>
  <w:num w:numId="12" w16cid:durableId="1369792037">
    <w:abstractNumId w:val="5"/>
  </w:num>
  <w:num w:numId="13" w16cid:durableId="1939673413">
    <w:abstractNumId w:val="5"/>
  </w:num>
  <w:num w:numId="14" w16cid:durableId="1458910854">
    <w:abstractNumId w:val="3"/>
  </w:num>
  <w:num w:numId="15" w16cid:durableId="1316182109">
    <w:abstractNumId w:val="7"/>
  </w:num>
  <w:num w:numId="16" w16cid:durableId="444889695">
    <w:abstractNumId w:val="6"/>
  </w:num>
  <w:num w:numId="17" w16cid:durableId="1816412571">
    <w:abstractNumId w:val="0"/>
  </w:num>
  <w:num w:numId="18" w16cid:durableId="512962559">
    <w:abstractNumId w:val="1"/>
  </w:num>
  <w:num w:numId="19" w16cid:durableId="1920478548">
    <w:abstractNumId w:val="4"/>
  </w:num>
  <w:num w:numId="20" w16cid:durableId="1210650629">
    <w:abstractNumId w:val="8"/>
  </w:num>
  <w:num w:numId="21" w16cid:durableId="8300969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2A6"/>
    <w:rsid w:val="000218A0"/>
    <w:rsid w:val="00034697"/>
    <w:rsid w:val="00075BB4"/>
    <w:rsid w:val="000F208A"/>
    <w:rsid w:val="001315B8"/>
    <w:rsid w:val="001F0B3D"/>
    <w:rsid w:val="002041E6"/>
    <w:rsid w:val="00204751"/>
    <w:rsid w:val="00230BC8"/>
    <w:rsid w:val="00247CDB"/>
    <w:rsid w:val="00252A4F"/>
    <w:rsid w:val="00275FCD"/>
    <w:rsid w:val="002C502A"/>
    <w:rsid w:val="00315B69"/>
    <w:rsid w:val="00325377"/>
    <w:rsid w:val="003E176B"/>
    <w:rsid w:val="00423C82"/>
    <w:rsid w:val="00457DF7"/>
    <w:rsid w:val="004E63B7"/>
    <w:rsid w:val="004F1DAA"/>
    <w:rsid w:val="004F6EE8"/>
    <w:rsid w:val="005366DD"/>
    <w:rsid w:val="00577F9A"/>
    <w:rsid w:val="0059086D"/>
    <w:rsid w:val="005A597A"/>
    <w:rsid w:val="00614AE3"/>
    <w:rsid w:val="00637EF6"/>
    <w:rsid w:val="00777F74"/>
    <w:rsid w:val="00780CD7"/>
    <w:rsid w:val="008066B8"/>
    <w:rsid w:val="00875B36"/>
    <w:rsid w:val="008A13E2"/>
    <w:rsid w:val="008A5565"/>
    <w:rsid w:val="008C3D6F"/>
    <w:rsid w:val="00A77684"/>
    <w:rsid w:val="00A91272"/>
    <w:rsid w:val="00AB2C95"/>
    <w:rsid w:val="00B35A64"/>
    <w:rsid w:val="00B63FF1"/>
    <w:rsid w:val="00B75B0C"/>
    <w:rsid w:val="00B86DF6"/>
    <w:rsid w:val="00BB602A"/>
    <w:rsid w:val="00BC5C71"/>
    <w:rsid w:val="00C250F9"/>
    <w:rsid w:val="00C255B1"/>
    <w:rsid w:val="00C5082F"/>
    <w:rsid w:val="00C804F3"/>
    <w:rsid w:val="00CB17A4"/>
    <w:rsid w:val="00CE50B7"/>
    <w:rsid w:val="00D02023"/>
    <w:rsid w:val="00D67764"/>
    <w:rsid w:val="00D74F74"/>
    <w:rsid w:val="00D95CA7"/>
    <w:rsid w:val="00DD3EC5"/>
    <w:rsid w:val="00E02D47"/>
    <w:rsid w:val="00E71FD9"/>
    <w:rsid w:val="00E846A9"/>
    <w:rsid w:val="00EA3D7F"/>
    <w:rsid w:val="00EC4561"/>
    <w:rsid w:val="00F162A6"/>
    <w:rsid w:val="00F772BB"/>
    <w:rsid w:val="00FF766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805FC2A8-8A13-4D16-B82D-E3AC9A34E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20" w:after="120"/>
    </w:pPr>
  </w:style>
  <w:style w:type="paragraph" w:styleId="Header">
    <w:name w:val="header"/>
    <w:basedOn w:val="Normal"/>
    <w:link w:val="HeaderChar"/>
    <w:uiPriority w:val="99"/>
    <w:unhideWhenUsed/>
    <w:rsid w:val="00423C82"/>
    <w:pPr>
      <w:tabs>
        <w:tab w:val="center" w:pos="4320"/>
        <w:tab w:val="right" w:pos="8640"/>
      </w:tabs>
      <w:spacing w:line="240" w:lineRule="auto"/>
    </w:pPr>
  </w:style>
  <w:style w:type="character" w:customStyle="1" w:styleId="HeaderChar">
    <w:name w:val="Header Char"/>
    <w:basedOn w:val="DefaultParagraphFont"/>
    <w:link w:val="Header"/>
    <w:uiPriority w:val="99"/>
    <w:rsid w:val="00423C82"/>
    <w:rPr>
      <w:rFonts w:ascii="Arial" w:hAnsi="Arial"/>
      <w:bCs/>
      <w:sz w:val="22"/>
      <w:szCs w:val="22"/>
    </w:rPr>
  </w:style>
  <w:style w:type="paragraph" w:styleId="Footer">
    <w:name w:val="footer"/>
    <w:basedOn w:val="Normal"/>
    <w:link w:val="FooterChar"/>
    <w:uiPriority w:val="99"/>
    <w:unhideWhenUsed/>
    <w:rsid w:val="00423C82"/>
    <w:pPr>
      <w:tabs>
        <w:tab w:val="center" w:pos="4320"/>
        <w:tab w:val="right" w:pos="8640"/>
      </w:tabs>
      <w:spacing w:line="240" w:lineRule="auto"/>
    </w:pPr>
  </w:style>
  <w:style w:type="character" w:customStyle="1" w:styleId="FooterChar">
    <w:name w:val="Footer Char"/>
    <w:basedOn w:val="DefaultParagraphFont"/>
    <w:link w:val="Footer"/>
    <w:uiPriority w:val="99"/>
    <w:rsid w:val="00423C82"/>
    <w:rPr>
      <w:rFonts w:ascii="Arial" w:hAnsi="Arial"/>
      <w:bCs/>
      <w:sz w:val="22"/>
      <w:szCs w:val="22"/>
    </w:rPr>
  </w:style>
  <w:style w:type="paragraph" w:styleId="FootnoteText">
    <w:name w:val="footnote text"/>
    <w:aliases w:val="Schriftart: 9 pt,Schriftart: 10 pt,Schriftart: 8 pt,WB-Fußnotentext,fn,Footnotes,Footnote ak"/>
    <w:basedOn w:val="Normal"/>
    <w:link w:val="FootnoteTextChar"/>
    <w:rsid w:val="00423C82"/>
    <w:pPr>
      <w:spacing w:line="240" w:lineRule="auto"/>
      <w:jc w:val="left"/>
    </w:pPr>
    <w:rPr>
      <w:rFonts w:ascii="Times New Roman" w:eastAsia="MS Mincho" w:hAnsi="Times New Roman"/>
      <w:bCs w:val="0"/>
      <w:sz w:val="20"/>
      <w:szCs w:val="20"/>
    </w:rPr>
  </w:style>
  <w:style w:type="character" w:customStyle="1" w:styleId="FootnoteTextChar">
    <w:name w:val="Footnote Text Char"/>
    <w:aliases w:val="Schriftart: 9 pt Char,Schriftart: 10 pt Char,Schriftart: 8 pt Char,WB-Fußnotentext Char,fn Char,Footnotes Char,Footnote ak Char"/>
    <w:basedOn w:val="DefaultParagraphFont"/>
    <w:link w:val="FootnoteText"/>
    <w:rsid w:val="00423C82"/>
    <w:rPr>
      <w:rFonts w:eastAsia="MS Mincho"/>
    </w:rPr>
  </w:style>
  <w:style w:type="character" w:styleId="FootnoteReference">
    <w:name w:val="footnote reference"/>
    <w:aliases w:val="Footnote symbol"/>
    <w:basedOn w:val="DefaultParagraphFont"/>
    <w:uiPriority w:val="99"/>
    <w:unhideWhenUsed/>
    <w:rsid w:val="00423C82"/>
    <w:rPr>
      <w:vertAlign w:val="superscript"/>
    </w:rPr>
  </w:style>
  <w:style w:type="character" w:customStyle="1" w:styleId="BodyTextChar">
    <w:name w:val="Body Text Char"/>
    <w:basedOn w:val="DefaultParagraphFont"/>
    <w:link w:val="BodyText"/>
    <w:uiPriority w:val="1"/>
    <w:rsid w:val="00423C82"/>
    <w:rPr>
      <w:rFonts w:ascii="Arial" w:hAnsi="Arial"/>
      <w:bCs/>
      <w:sz w:val="22"/>
      <w:szCs w:val="22"/>
    </w:rPr>
  </w:style>
  <w:style w:type="character" w:styleId="CommentReference">
    <w:name w:val="annotation reference"/>
    <w:basedOn w:val="DefaultParagraphFont"/>
    <w:uiPriority w:val="99"/>
    <w:semiHidden/>
    <w:unhideWhenUsed/>
    <w:rsid w:val="00CE50B7"/>
    <w:rPr>
      <w:sz w:val="16"/>
      <w:szCs w:val="16"/>
    </w:rPr>
  </w:style>
  <w:style w:type="paragraph" w:styleId="CommentText">
    <w:name w:val="annotation text"/>
    <w:basedOn w:val="Normal"/>
    <w:link w:val="CommentTextChar"/>
    <w:uiPriority w:val="99"/>
    <w:semiHidden/>
    <w:unhideWhenUsed/>
    <w:rsid w:val="00CE50B7"/>
    <w:pPr>
      <w:spacing w:line="240" w:lineRule="auto"/>
    </w:pPr>
    <w:rPr>
      <w:sz w:val="20"/>
      <w:szCs w:val="20"/>
    </w:rPr>
  </w:style>
  <w:style w:type="character" w:customStyle="1" w:styleId="CommentTextChar">
    <w:name w:val="Comment Text Char"/>
    <w:basedOn w:val="DefaultParagraphFont"/>
    <w:link w:val="CommentText"/>
    <w:uiPriority w:val="99"/>
    <w:semiHidden/>
    <w:rsid w:val="00CE50B7"/>
    <w:rPr>
      <w:rFonts w:ascii="Arial" w:hAnsi="Arial"/>
      <w:bCs/>
    </w:rPr>
  </w:style>
  <w:style w:type="paragraph" w:styleId="CommentSubject">
    <w:name w:val="annotation subject"/>
    <w:basedOn w:val="CommentText"/>
    <w:next w:val="CommentText"/>
    <w:link w:val="CommentSubjectChar"/>
    <w:uiPriority w:val="99"/>
    <w:semiHidden/>
    <w:unhideWhenUsed/>
    <w:rsid w:val="00CE50B7"/>
    <w:rPr>
      <w:b/>
    </w:rPr>
  </w:style>
  <w:style w:type="character" w:customStyle="1" w:styleId="CommentSubjectChar">
    <w:name w:val="Comment Subject Char"/>
    <w:basedOn w:val="CommentTextChar"/>
    <w:link w:val="CommentSubject"/>
    <w:uiPriority w:val="99"/>
    <w:semiHidden/>
    <w:rsid w:val="00CE50B7"/>
    <w:rPr>
      <w:rFonts w:ascii="Arial" w:hAnsi="Arial"/>
      <w:b/>
      <w:bCs/>
    </w:rPr>
  </w:style>
  <w:style w:type="character" w:styleId="Hyperlink">
    <w:name w:val="Hyperlink"/>
    <w:basedOn w:val="DefaultParagraphFont"/>
    <w:uiPriority w:val="99"/>
    <w:unhideWhenUsed/>
    <w:rsid w:val="00BC5C71"/>
    <w:rPr>
      <w:color w:val="0563C1" w:themeColor="hyperlink"/>
      <w:u w:val="single"/>
    </w:rPr>
  </w:style>
  <w:style w:type="character" w:customStyle="1" w:styleId="UnresolvedMention1">
    <w:name w:val="Unresolved Mention1"/>
    <w:basedOn w:val="DefaultParagraphFont"/>
    <w:uiPriority w:val="99"/>
    <w:semiHidden/>
    <w:unhideWhenUsed/>
    <w:rsid w:val="00BC5C71"/>
    <w:rPr>
      <w:color w:val="605E5C"/>
      <w:shd w:val="clear" w:color="auto" w:fill="E1DFDD"/>
    </w:rPr>
  </w:style>
  <w:style w:type="table" w:customStyle="1" w:styleId="TableGrid1">
    <w:name w:val="Table Grid1"/>
    <w:basedOn w:val="TableNormal"/>
    <w:next w:val="TableGrid"/>
    <w:uiPriority w:val="39"/>
    <w:rsid w:val="00EC4561"/>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C45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63B7"/>
    <w:pPr>
      <w:ind w:left="720"/>
      <w:contextualSpacing/>
    </w:pPr>
  </w:style>
  <w:style w:type="paragraph" w:styleId="BalloonText">
    <w:name w:val="Balloon Text"/>
    <w:basedOn w:val="Normal"/>
    <w:link w:val="BalloonTextChar"/>
    <w:uiPriority w:val="99"/>
    <w:semiHidden/>
    <w:unhideWhenUsed/>
    <w:rsid w:val="00D95CA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5CA7"/>
    <w:rPr>
      <w:rFonts w:ascii="Segoe UI" w:hAnsi="Segoe UI" w:cs="Segoe UI"/>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38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3</Pages>
  <Words>1534</Words>
  <Characters>8997</Characters>
  <Application>Microsoft Office Word</Application>
  <DocSecurity>0</DocSecurity>
  <Lines>74</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44</cp:revision>
  <dcterms:created xsi:type="dcterms:W3CDTF">2024-11-25T11:25:00Z</dcterms:created>
  <dcterms:modified xsi:type="dcterms:W3CDTF">2025-10-22T11:38:00Z</dcterms:modified>
</cp:coreProperties>
</file>